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485" w:tblpY="1518"/>
        <w:tblOverlap w:val="never"/>
        <w:tblW w:w="159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669"/>
        <w:gridCol w:w="1135"/>
        <w:gridCol w:w="1079"/>
        <w:gridCol w:w="1310"/>
        <w:gridCol w:w="1145"/>
        <w:gridCol w:w="807"/>
        <w:gridCol w:w="1786"/>
        <w:gridCol w:w="1786"/>
        <w:gridCol w:w="1786"/>
        <w:gridCol w:w="864"/>
        <w:gridCol w:w="864"/>
        <w:gridCol w:w="86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9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江苏省天文学会2019年学术年会参会回执单</w:t>
            </w:r>
            <w:bookmarkStart w:id="0" w:name="_GoBack"/>
            <w:bookmarkEnd w:id="0"/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参会人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    有报告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  住宿</w:t>
            </w:r>
          </w:p>
        </w:tc>
        <w:tc>
          <w:tcPr>
            <w:tcW w:w="5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住宿时间请选择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住宿要求</w:t>
            </w:r>
          </w:p>
        </w:tc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4月19日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4月20日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4月21日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单住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合住</w:t>
            </w:r>
          </w:p>
        </w:tc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sz w:val="30"/>
          <w:szCs w:val="30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62"/>
    <w:rsid w:val="00076562"/>
    <w:rsid w:val="00125CCF"/>
    <w:rsid w:val="00310C9A"/>
    <w:rsid w:val="003B3F13"/>
    <w:rsid w:val="0042576B"/>
    <w:rsid w:val="004A0F7C"/>
    <w:rsid w:val="006E4F57"/>
    <w:rsid w:val="008220E7"/>
    <w:rsid w:val="009C47B2"/>
    <w:rsid w:val="00EE1B7E"/>
    <w:rsid w:val="1510448C"/>
    <w:rsid w:val="4E4A47AA"/>
    <w:rsid w:val="506F400D"/>
    <w:rsid w:val="72193A6A"/>
    <w:rsid w:val="72B0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148</Words>
  <Characters>848</Characters>
  <Lines>7</Lines>
  <Paragraphs>1</Paragraphs>
  <TotalTime>2</TotalTime>
  <ScaleCrop>false</ScaleCrop>
  <LinksUpToDate>false</LinksUpToDate>
  <CharactersWithSpaces>995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2018-03-29T14:30:00Z</dcterms:created>
  <dc:creator>hp</dc:creator>
  <cp:lastModifiedBy>zmy</cp:lastModifiedBy>
  <dcterms:modified xsi:type="dcterms:W3CDTF">2019-03-06T09:34:41Z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