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40"/>
        </w:tabs>
        <w:jc w:val="center"/>
        <w:rPr>
          <w:b/>
          <w:sz w:val="44"/>
        </w:rPr>
      </w:pPr>
    </w:p>
    <w:p>
      <w:pPr>
        <w:tabs>
          <w:tab w:val="left" w:pos="3240"/>
        </w:tabs>
        <w:jc w:val="center"/>
        <w:rPr>
          <w:b/>
          <w:sz w:val="44"/>
        </w:rPr>
      </w:pPr>
      <w:r>
        <w:rPr>
          <w:rFonts w:eastAsia="仿宋_GB2312"/>
          <w:sz w:val="28"/>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-34290</wp:posOffset>
            </wp:positionV>
            <wp:extent cx="1724025" cy="1724025"/>
            <wp:effectExtent l="0" t="0" r="9525" b="9525"/>
            <wp:wrapNone/>
            <wp:docPr id="1" name="图片 1" desc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24025" cy="1724025"/>
                    </a:xfrm>
                    <a:prstGeom prst="rect">
                      <a:avLst/>
                    </a:prstGeom>
                    <a:noFill/>
                    <a:ln>
                      <a:noFill/>
                    </a:ln>
                  </pic:spPr>
                </pic:pic>
              </a:graphicData>
            </a:graphic>
          </wp:anchor>
        </w:drawing>
      </w:r>
    </w:p>
    <w:p>
      <w:pPr>
        <w:tabs>
          <w:tab w:val="left" w:pos="3240"/>
        </w:tabs>
        <w:jc w:val="center"/>
        <w:rPr>
          <w:b/>
          <w:sz w:val="44"/>
        </w:rPr>
      </w:pPr>
    </w:p>
    <w:p>
      <w:pPr>
        <w:tabs>
          <w:tab w:val="left" w:pos="3240"/>
        </w:tabs>
        <w:jc w:val="center"/>
        <w:rPr>
          <w:b/>
          <w:sz w:val="44"/>
        </w:rPr>
      </w:pPr>
    </w:p>
    <w:p>
      <w:pPr>
        <w:tabs>
          <w:tab w:val="left" w:pos="3240"/>
        </w:tabs>
        <w:jc w:val="center"/>
        <w:rPr>
          <w:b/>
          <w:sz w:val="44"/>
        </w:rPr>
      </w:pPr>
    </w:p>
    <w:p>
      <w:pPr>
        <w:tabs>
          <w:tab w:val="left" w:pos="3240"/>
        </w:tabs>
        <w:jc w:val="center"/>
        <w:rPr>
          <w:b/>
          <w:sz w:val="44"/>
        </w:rPr>
      </w:pPr>
    </w:p>
    <w:p>
      <w:pPr>
        <w:tabs>
          <w:tab w:val="left" w:pos="3240"/>
        </w:tabs>
        <w:jc w:val="center"/>
        <w:rPr>
          <w:rFonts w:eastAsia="华文中宋"/>
          <w:b/>
          <w:sz w:val="52"/>
          <w:szCs w:val="44"/>
        </w:rPr>
      </w:pPr>
      <w:r>
        <w:rPr>
          <w:rFonts w:hAnsi="华文中宋" w:eastAsia="华文中宋"/>
          <w:b/>
          <w:sz w:val="52"/>
          <w:szCs w:val="44"/>
        </w:rPr>
        <w:t>中国科学院</w:t>
      </w:r>
      <w:r>
        <w:rPr>
          <w:rFonts w:hint="eastAsia" w:hAnsi="华文中宋" w:eastAsia="华文中宋"/>
          <w:b/>
          <w:sz w:val="52"/>
          <w:szCs w:val="44"/>
        </w:rPr>
        <w:t>技术支撑</w:t>
      </w:r>
      <w:r>
        <w:rPr>
          <w:rFonts w:hAnsi="华文中宋" w:eastAsia="华文中宋"/>
          <w:b/>
          <w:sz w:val="52"/>
          <w:szCs w:val="44"/>
        </w:rPr>
        <w:t>人才</w:t>
      </w:r>
    </w:p>
    <w:p>
      <w:pPr>
        <w:tabs>
          <w:tab w:val="left" w:pos="3240"/>
        </w:tabs>
        <w:jc w:val="center"/>
        <w:rPr>
          <w:rFonts w:eastAsia="华文中宋"/>
          <w:b/>
          <w:sz w:val="52"/>
          <w:szCs w:val="44"/>
        </w:rPr>
      </w:pPr>
      <w:r>
        <w:rPr>
          <w:rFonts w:hAnsi="华文中宋" w:eastAsia="华文中宋"/>
          <w:b/>
          <w:sz w:val="52"/>
          <w:szCs w:val="44"/>
        </w:rPr>
        <w:t>申请表</w:t>
      </w:r>
      <w:r>
        <w:rPr>
          <w:rFonts w:hint="eastAsia" w:hAnsi="华文中宋" w:eastAsia="华文中宋"/>
          <w:b/>
          <w:sz w:val="52"/>
          <w:szCs w:val="44"/>
        </w:rPr>
        <w:t>（技术能手类）</w:t>
      </w:r>
    </w:p>
    <w:p/>
    <w:p/>
    <w:p/>
    <w:p>
      <w:pPr>
        <w:ind w:firstLine="1751" w:firstLineChars="545"/>
        <w:rPr>
          <w:rFonts w:eastAsia="仿宋体"/>
          <w:b/>
          <w:sz w:val="32"/>
        </w:rPr>
      </w:pPr>
    </w:p>
    <w:p>
      <w:pPr>
        <w:adjustRightInd w:val="0"/>
        <w:snapToGrid w:val="0"/>
        <w:spacing w:line="560" w:lineRule="exact"/>
        <w:ind w:firstLine="1269" w:firstLineChars="395"/>
        <w:jc w:val="left"/>
        <w:textAlignment w:val="baseline"/>
        <w:rPr>
          <w:rFonts w:eastAsia="仿宋_GB2312"/>
          <w:b/>
          <w:kern w:val="0"/>
          <w:sz w:val="32"/>
          <w:szCs w:val="32"/>
          <w:u w:val="single"/>
        </w:rPr>
      </w:pPr>
      <w:r>
        <w:rPr>
          <w:rFonts w:eastAsia="仿宋_GB2312"/>
          <w:b/>
          <w:kern w:val="0"/>
          <w:sz w:val="32"/>
          <w:szCs w:val="32"/>
        </w:rPr>
        <w:t>申</w:t>
      </w:r>
      <w:r>
        <w:rPr>
          <w:rFonts w:hint="eastAsia" w:eastAsia="仿宋_GB2312"/>
          <w:b/>
          <w:kern w:val="0"/>
          <w:sz w:val="32"/>
          <w:szCs w:val="32"/>
        </w:rPr>
        <w:t xml:space="preserve"> </w:t>
      </w:r>
      <w:r>
        <w:rPr>
          <w:rFonts w:eastAsia="仿宋_GB2312"/>
          <w:b/>
          <w:kern w:val="0"/>
          <w:sz w:val="32"/>
          <w:szCs w:val="32"/>
        </w:rPr>
        <w:t>请</w:t>
      </w:r>
      <w:r>
        <w:rPr>
          <w:rFonts w:hint="eastAsia" w:eastAsia="仿宋_GB2312"/>
          <w:b/>
          <w:kern w:val="0"/>
          <w:sz w:val="32"/>
          <w:szCs w:val="32"/>
        </w:rPr>
        <w:t xml:space="preserve"> </w:t>
      </w:r>
      <w:r>
        <w:rPr>
          <w:rFonts w:eastAsia="仿宋_GB2312"/>
          <w:b/>
          <w:kern w:val="0"/>
          <w:sz w:val="32"/>
          <w:szCs w:val="32"/>
        </w:rPr>
        <w:t>人：</w:t>
      </w:r>
      <w:r>
        <w:rPr>
          <w:rFonts w:eastAsia="仿宋_GB2312"/>
          <w:b/>
          <w:kern w:val="0"/>
          <w:sz w:val="32"/>
          <w:szCs w:val="32"/>
          <w:u w:val="single"/>
        </w:rPr>
        <w:t xml:space="preserve">            </w:t>
      </w:r>
      <w:r>
        <w:rPr>
          <w:rFonts w:hint="eastAsia" w:eastAsia="仿宋_GB2312"/>
          <w:b/>
          <w:kern w:val="0"/>
          <w:sz w:val="32"/>
          <w:szCs w:val="32"/>
          <w:u w:val="single"/>
        </w:rPr>
        <w:t xml:space="preserve">      </w:t>
      </w:r>
      <w:r>
        <w:rPr>
          <w:rFonts w:eastAsia="仿宋_GB2312"/>
          <w:b/>
          <w:kern w:val="0"/>
          <w:sz w:val="32"/>
          <w:szCs w:val="32"/>
          <w:u w:val="single"/>
        </w:rPr>
        <w:t xml:space="preserve">          </w:t>
      </w:r>
    </w:p>
    <w:p>
      <w:pPr>
        <w:adjustRightInd w:val="0"/>
        <w:snapToGrid w:val="0"/>
        <w:spacing w:line="560" w:lineRule="exact"/>
        <w:ind w:firstLine="1269" w:firstLineChars="395"/>
        <w:textAlignment w:val="baseline"/>
        <w:rPr>
          <w:rFonts w:eastAsia="仿宋_GB2312"/>
          <w:b/>
          <w:kern w:val="0"/>
          <w:sz w:val="32"/>
          <w:szCs w:val="32"/>
          <w:u w:val="single"/>
        </w:rPr>
      </w:pPr>
      <w:r>
        <w:rPr>
          <w:rFonts w:eastAsia="仿宋_GB2312"/>
          <w:b/>
          <w:kern w:val="0"/>
          <w:sz w:val="32"/>
          <w:szCs w:val="32"/>
        </w:rPr>
        <w:t>依托单位：</w:t>
      </w:r>
      <w:r>
        <w:rPr>
          <w:rFonts w:eastAsia="仿宋_GB2312"/>
          <w:b/>
          <w:kern w:val="0"/>
          <w:sz w:val="32"/>
          <w:szCs w:val="32"/>
          <w:u w:val="single"/>
        </w:rPr>
        <w:t xml:space="preserve">       </w:t>
      </w:r>
      <w:r>
        <w:rPr>
          <w:rFonts w:hint="eastAsia" w:eastAsia="仿宋_GB2312"/>
          <w:b/>
          <w:kern w:val="0"/>
          <w:sz w:val="32"/>
          <w:szCs w:val="32"/>
          <w:u w:val="single"/>
        </w:rPr>
        <w:t xml:space="preserve">              </w:t>
      </w:r>
      <w:r>
        <w:rPr>
          <w:rFonts w:eastAsia="仿宋_GB2312"/>
          <w:b/>
          <w:kern w:val="0"/>
          <w:sz w:val="32"/>
          <w:szCs w:val="32"/>
          <w:u w:val="single"/>
        </w:rPr>
        <w:t xml:space="preserve">       </w:t>
      </w:r>
    </w:p>
    <w:p>
      <w:pPr>
        <w:adjustRightInd w:val="0"/>
        <w:snapToGrid w:val="0"/>
        <w:spacing w:line="560" w:lineRule="exact"/>
        <w:ind w:firstLine="1269" w:firstLineChars="395"/>
        <w:textAlignment w:val="baseline"/>
        <w:rPr>
          <w:rFonts w:eastAsia="仿宋_GB2312"/>
          <w:b/>
          <w:kern w:val="0"/>
          <w:sz w:val="32"/>
          <w:szCs w:val="32"/>
          <w:u w:val="single"/>
        </w:rPr>
      </w:pPr>
      <w:r>
        <w:rPr>
          <w:rFonts w:hint="eastAsia" w:eastAsia="仿宋_GB2312"/>
          <w:b/>
          <w:kern w:val="0"/>
          <w:sz w:val="32"/>
          <w:szCs w:val="32"/>
        </w:rPr>
        <w:t>支撑领域</w:t>
      </w:r>
      <w:r>
        <w:rPr>
          <w:rFonts w:eastAsia="仿宋_GB2312"/>
          <w:b/>
          <w:kern w:val="0"/>
          <w:sz w:val="32"/>
          <w:szCs w:val="32"/>
        </w:rPr>
        <w:t>：</w:t>
      </w:r>
      <w:r>
        <w:rPr>
          <w:rFonts w:eastAsia="仿宋_GB2312"/>
          <w:b/>
          <w:kern w:val="0"/>
          <w:sz w:val="32"/>
          <w:szCs w:val="32"/>
          <w:u w:val="single"/>
        </w:rPr>
        <w:t xml:space="preserve">          </w:t>
      </w:r>
      <w:r>
        <w:rPr>
          <w:rFonts w:hint="eastAsia" w:eastAsia="仿宋_GB2312"/>
          <w:b/>
          <w:kern w:val="0"/>
          <w:sz w:val="32"/>
          <w:szCs w:val="32"/>
          <w:u w:val="single"/>
        </w:rPr>
        <w:t xml:space="preserve">        </w:t>
      </w:r>
      <w:r>
        <w:rPr>
          <w:rFonts w:eastAsia="仿宋_GB2312"/>
          <w:b/>
          <w:kern w:val="0"/>
          <w:sz w:val="32"/>
          <w:szCs w:val="32"/>
          <w:u w:val="single"/>
        </w:rPr>
        <w:t xml:space="preserve">          </w:t>
      </w:r>
    </w:p>
    <w:p>
      <w:pPr>
        <w:adjustRightInd w:val="0"/>
        <w:snapToGrid w:val="0"/>
        <w:spacing w:line="560" w:lineRule="exact"/>
        <w:ind w:firstLine="1260" w:firstLineChars="450"/>
        <w:textAlignment w:val="baseline"/>
        <w:rPr>
          <w:rFonts w:ascii="仿宋_GB2312" w:eastAsia="仿宋_GB2312"/>
          <w:sz w:val="28"/>
          <w:szCs w:val="28"/>
          <w:u w:val="single"/>
        </w:rPr>
      </w:pPr>
      <w:r>
        <w:rPr>
          <w:rFonts w:hint="eastAsia" w:ascii="仿宋_GB2312" w:eastAsia="仿宋_GB2312"/>
          <w:sz w:val="28"/>
          <w:szCs w:val="28"/>
        </w:rPr>
        <w:t>(请 选 择：</w:t>
      </w:r>
      <w:r>
        <w:rPr>
          <w:rFonts w:ascii="仿宋_GB2312" w:eastAsia="仿宋_GB2312"/>
          <w:sz w:val="28"/>
          <w:szCs w:val="28"/>
          <w:u w:val="single"/>
        </w:rPr>
        <w:t>数理天文、化学材料、生命医学、</w:t>
      </w:r>
    </w:p>
    <w:p>
      <w:pPr>
        <w:adjustRightInd w:val="0"/>
        <w:snapToGrid w:val="0"/>
        <w:spacing w:line="560" w:lineRule="exact"/>
        <w:ind w:firstLine="2800" w:firstLineChars="1000"/>
        <w:textAlignment w:val="baseline"/>
        <w:rPr>
          <w:rFonts w:eastAsia="仿宋_GB2312"/>
          <w:b/>
          <w:kern w:val="0"/>
          <w:sz w:val="32"/>
          <w:szCs w:val="32"/>
          <w:u w:val="single"/>
        </w:rPr>
      </w:pPr>
      <w:r>
        <w:rPr>
          <w:rFonts w:ascii="仿宋_GB2312" w:eastAsia="仿宋_GB2312"/>
          <w:sz w:val="28"/>
          <w:szCs w:val="28"/>
          <w:u w:val="single"/>
        </w:rPr>
        <w:t>地球环境</w:t>
      </w:r>
      <w:r>
        <w:rPr>
          <w:rFonts w:hint="eastAsia" w:ascii="仿宋_GB2312" w:eastAsia="仿宋_GB2312"/>
          <w:sz w:val="28"/>
          <w:szCs w:val="28"/>
          <w:u w:val="single"/>
        </w:rPr>
        <w:t xml:space="preserve">、信息技术与工程  </w:t>
      </w:r>
      <w:r>
        <w:rPr>
          <w:rFonts w:hint="eastAsia" w:ascii="仿宋_GB2312" w:eastAsia="仿宋_GB2312"/>
          <w:sz w:val="28"/>
          <w:szCs w:val="28"/>
        </w:rPr>
        <w:t>)</w:t>
      </w:r>
    </w:p>
    <w:p>
      <w:pPr>
        <w:adjustRightInd w:val="0"/>
        <w:snapToGrid w:val="0"/>
        <w:spacing w:line="560" w:lineRule="exact"/>
        <w:ind w:firstLine="1269" w:firstLineChars="395"/>
        <w:textAlignment w:val="baseline"/>
        <w:rPr>
          <w:rFonts w:eastAsia="仿宋_GB2312"/>
          <w:b/>
          <w:sz w:val="28"/>
          <w:u w:val="single"/>
        </w:rPr>
      </w:pPr>
      <w:r>
        <w:rPr>
          <w:rFonts w:eastAsia="仿宋_GB2312"/>
          <w:b/>
          <w:kern w:val="0"/>
          <w:sz w:val="32"/>
          <w:szCs w:val="32"/>
        </w:rPr>
        <w:t>填表日期：</w:t>
      </w:r>
      <w:r>
        <w:rPr>
          <w:rFonts w:eastAsia="仿宋_GB2312"/>
          <w:b/>
          <w:kern w:val="0"/>
          <w:sz w:val="32"/>
          <w:szCs w:val="32"/>
          <w:u w:val="single"/>
        </w:rPr>
        <w:t xml:space="preserve">      </w:t>
      </w:r>
      <w:r>
        <w:rPr>
          <w:rFonts w:hint="eastAsia" w:eastAsia="仿宋_GB2312"/>
          <w:b/>
          <w:kern w:val="0"/>
          <w:sz w:val="32"/>
          <w:szCs w:val="32"/>
          <w:u w:val="single"/>
        </w:rPr>
        <w:t xml:space="preserve">          </w:t>
      </w:r>
      <w:r>
        <w:rPr>
          <w:rFonts w:eastAsia="仿宋_GB2312"/>
          <w:b/>
          <w:kern w:val="0"/>
          <w:sz w:val="32"/>
          <w:szCs w:val="32"/>
          <w:u w:val="single"/>
        </w:rPr>
        <w:t xml:space="preserve">            </w:t>
      </w:r>
    </w:p>
    <w:p>
      <w:pPr>
        <w:rPr>
          <w:rFonts w:eastAsia="仿宋体"/>
          <w:b/>
          <w:sz w:val="32"/>
        </w:rPr>
      </w:pPr>
    </w:p>
    <w:p>
      <w:pPr>
        <w:rPr>
          <w:rFonts w:eastAsia="仿宋体"/>
          <w:b/>
          <w:sz w:val="32"/>
        </w:rPr>
      </w:pPr>
    </w:p>
    <w:p>
      <w:pPr>
        <w:rPr>
          <w:rFonts w:eastAsia="仿宋体"/>
          <w:b/>
          <w:sz w:val="32"/>
        </w:rPr>
      </w:pPr>
    </w:p>
    <w:p>
      <w:pPr>
        <w:tabs>
          <w:tab w:val="left" w:pos="1470"/>
        </w:tabs>
        <w:jc w:val="center"/>
        <w:rPr>
          <w:rFonts w:eastAsia="仿宋_GB2312"/>
          <w:sz w:val="30"/>
        </w:rPr>
      </w:pPr>
      <w:r>
        <w:rPr>
          <w:rFonts w:eastAsia="仿宋_GB2312"/>
          <w:sz w:val="30"/>
        </w:rPr>
        <w:t>中国科学院人事局</w:t>
      </w:r>
    </w:p>
    <w:p>
      <w:pPr>
        <w:tabs>
          <w:tab w:val="left" w:pos="1470"/>
        </w:tabs>
        <w:jc w:val="center"/>
        <w:rPr>
          <w:rFonts w:eastAsia="仿宋_GB2312"/>
          <w:sz w:val="30"/>
        </w:rPr>
      </w:pPr>
      <w:r>
        <w:rPr>
          <w:rFonts w:eastAsia="仿宋_GB2312"/>
          <w:sz w:val="30"/>
        </w:rPr>
        <w:t>20</w:t>
      </w:r>
      <w:r>
        <w:rPr>
          <w:rFonts w:hint="eastAsia" w:eastAsia="仿宋_GB2312"/>
          <w:sz w:val="30"/>
        </w:rPr>
        <w:t>21</w:t>
      </w:r>
      <w:r>
        <w:rPr>
          <w:rFonts w:eastAsia="仿宋_GB2312"/>
          <w:sz w:val="30"/>
        </w:rPr>
        <w:t>年制</w:t>
      </w:r>
    </w:p>
    <w:p>
      <w:pPr>
        <w:jc w:val="center"/>
        <w:rPr>
          <w:rFonts w:eastAsia="黑体"/>
          <w:b/>
          <w:sz w:val="28"/>
        </w:rPr>
      </w:pPr>
    </w:p>
    <w:p>
      <w:pPr>
        <w:tabs>
          <w:tab w:val="left" w:pos="1470"/>
        </w:tabs>
        <w:jc w:val="center"/>
        <w:rPr>
          <w:rFonts w:eastAsia="华文中宋"/>
          <w:b/>
          <w:sz w:val="36"/>
          <w:szCs w:val="36"/>
        </w:rPr>
      </w:pPr>
      <w:r>
        <w:rPr>
          <w:rFonts w:hAnsi="华文中宋" w:eastAsia="华文中宋"/>
          <w:b/>
          <w:sz w:val="36"/>
          <w:szCs w:val="36"/>
        </w:rPr>
        <w:t>说明</w:t>
      </w:r>
    </w:p>
    <w:p>
      <w:pPr>
        <w:jc w:val="center"/>
        <w:rPr>
          <w:rFonts w:eastAsia="仿宋体"/>
          <w:sz w:val="32"/>
        </w:rPr>
      </w:pPr>
    </w:p>
    <w:p>
      <w:pPr>
        <w:spacing w:line="480" w:lineRule="auto"/>
        <w:ind w:firstLine="420"/>
        <w:rPr>
          <w:rFonts w:eastAsia="仿宋_GB2312"/>
          <w:sz w:val="28"/>
        </w:rPr>
      </w:pPr>
      <w:r>
        <w:rPr>
          <w:rFonts w:eastAsia="仿宋_GB2312"/>
          <w:sz w:val="28"/>
        </w:rPr>
        <w:t>一、请申请人实事求是地填写表中各项内容。</w:t>
      </w:r>
    </w:p>
    <w:p>
      <w:pPr>
        <w:spacing w:line="480" w:lineRule="auto"/>
        <w:ind w:firstLine="420"/>
        <w:rPr>
          <w:rFonts w:eastAsia="仿宋_GB2312"/>
          <w:sz w:val="28"/>
        </w:rPr>
      </w:pPr>
      <w:r>
        <w:rPr>
          <w:rFonts w:eastAsia="仿宋_GB2312"/>
          <w:sz w:val="28"/>
        </w:rPr>
        <w:t>二、申请人可提供任职情况证明材料、专利证书复印件、获奖证书复印件及其他能反映本人技术水平和贡献的相关材料作为附件。</w:t>
      </w:r>
    </w:p>
    <w:p>
      <w:pPr>
        <w:spacing w:line="480" w:lineRule="auto"/>
        <w:ind w:firstLine="420"/>
        <w:rPr>
          <w:rFonts w:eastAsia="仿宋_GB2312"/>
          <w:sz w:val="28"/>
        </w:rPr>
      </w:pPr>
      <w:r>
        <w:rPr>
          <w:rFonts w:eastAsia="仿宋_GB2312"/>
          <w:sz w:val="28"/>
        </w:rPr>
        <w:t>三、填报材料中请勿涉及秘密内容。</w:t>
      </w:r>
    </w:p>
    <w:p>
      <w:pPr>
        <w:sectPr>
          <w:footerReference r:id="rId3" w:type="default"/>
          <w:pgSz w:w="11906" w:h="16838"/>
          <w:pgMar w:top="1440" w:right="1800" w:bottom="1440" w:left="1800" w:header="851" w:footer="992" w:gutter="0"/>
          <w:cols w:space="425" w:num="1"/>
          <w:titlePg/>
          <w:docGrid w:type="lines" w:linePitch="312" w:charSpace="0"/>
        </w:sectPr>
      </w:pPr>
    </w:p>
    <w:tbl>
      <w:tblPr>
        <w:tblStyle w:val="6"/>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59"/>
        <w:gridCol w:w="1276"/>
        <w:gridCol w:w="1276"/>
        <w:gridCol w:w="992"/>
        <w:gridCol w:w="376"/>
        <w:gridCol w:w="616"/>
        <w:gridCol w:w="103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893" w:hRule="atLeast"/>
          <w:jc w:val="center"/>
        </w:trPr>
        <w:tc>
          <w:tcPr>
            <w:tcW w:w="1389" w:type="dxa"/>
            <w:vAlign w:val="center"/>
          </w:tcPr>
          <w:p>
            <w:pPr>
              <w:tabs>
                <w:tab w:val="left" w:pos="1470"/>
              </w:tabs>
              <w:jc w:val="center"/>
              <w:rPr>
                <w:rFonts w:eastAsia="仿宋_GB2312"/>
                <w:sz w:val="28"/>
              </w:rPr>
            </w:pPr>
            <w:r>
              <w:rPr>
                <w:rFonts w:eastAsia="仿宋_GB2312"/>
                <w:sz w:val="28"/>
              </w:rPr>
              <w:t>姓名</w:t>
            </w:r>
          </w:p>
        </w:tc>
        <w:tc>
          <w:tcPr>
            <w:tcW w:w="1559" w:type="dxa"/>
            <w:vAlign w:val="center"/>
          </w:tcPr>
          <w:p>
            <w:pPr>
              <w:tabs>
                <w:tab w:val="left" w:pos="1470"/>
              </w:tabs>
              <w:jc w:val="center"/>
              <w:rPr>
                <w:rFonts w:eastAsia="仿宋_GB2312"/>
                <w:sz w:val="28"/>
              </w:rPr>
            </w:pPr>
          </w:p>
        </w:tc>
        <w:tc>
          <w:tcPr>
            <w:tcW w:w="1276" w:type="dxa"/>
            <w:vAlign w:val="center"/>
          </w:tcPr>
          <w:p>
            <w:pPr>
              <w:tabs>
                <w:tab w:val="left" w:pos="1470"/>
              </w:tabs>
              <w:jc w:val="center"/>
              <w:rPr>
                <w:rFonts w:eastAsia="仿宋_GB2312"/>
                <w:sz w:val="28"/>
              </w:rPr>
            </w:pPr>
            <w:r>
              <w:rPr>
                <w:rFonts w:eastAsia="仿宋_GB2312"/>
                <w:sz w:val="28"/>
              </w:rPr>
              <w:t>性别</w:t>
            </w:r>
          </w:p>
        </w:tc>
        <w:tc>
          <w:tcPr>
            <w:tcW w:w="1276" w:type="dxa"/>
            <w:vAlign w:val="center"/>
          </w:tcPr>
          <w:p>
            <w:pPr>
              <w:tabs>
                <w:tab w:val="left" w:pos="1470"/>
              </w:tabs>
              <w:jc w:val="center"/>
              <w:rPr>
                <w:rFonts w:eastAsia="仿宋_GB2312"/>
                <w:sz w:val="28"/>
              </w:rPr>
            </w:pPr>
          </w:p>
        </w:tc>
        <w:tc>
          <w:tcPr>
            <w:tcW w:w="1368" w:type="dxa"/>
            <w:gridSpan w:val="2"/>
            <w:vAlign w:val="center"/>
          </w:tcPr>
          <w:p>
            <w:pPr>
              <w:tabs>
                <w:tab w:val="left" w:pos="1470"/>
              </w:tabs>
              <w:jc w:val="center"/>
              <w:rPr>
                <w:rFonts w:eastAsia="仿宋_GB2312"/>
                <w:sz w:val="28"/>
              </w:rPr>
            </w:pPr>
            <w:r>
              <w:rPr>
                <w:rFonts w:eastAsia="仿宋_GB2312"/>
                <w:sz w:val="28"/>
              </w:rPr>
              <w:t>出生年月</w:t>
            </w:r>
          </w:p>
        </w:tc>
        <w:tc>
          <w:tcPr>
            <w:tcW w:w="1652" w:type="dxa"/>
            <w:gridSpan w:val="2"/>
            <w:vAlign w:val="center"/>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56" w:hRule="atLeast"/>
          <w:jc w:val="center"/>
        </w:trPr>
        <w:tc>
          <w:tcPr>
            <w:tcW w:w="1389" w:type="dxa"/>
            <w:vAlign w:val="center"/>
          </w:tcPr>
          <w:p>
            <w:pPr>
              <w:tabs>
                <w:tab w:val="left" w:pos="1470"/>
              </w:tabs>
              <w:jc w:val="center"/>
              <w:rPr>
                <w:rFonts w:eastAsia="仿宋_GB2312"/>
                <w:spacing w:val="-10"/>
                <w:sz w:val="28"/>
              </w:rPr>
            </w:pPr>
            <w:r>
              <w:rPr>
                <w:rFonts w:eastAsia="仿宋_GB2312"/>
                <w:spacing w:val="-10"/>
                <w:sz w:val="28"/>
              </w:rPr>
              <w:t>行政职务</w:t>
            </w:r>
          </w:p>
        </w:tc>
        <w:tc>
          <w:tcPr>
            <w:tcW w:w="1559" w:type="dxa"/>
            <w:vAlign w:val="center"/>
          </w:tcPr>
          <w:p>
            <w:pPr>
              <w:tabs>
                <w:tab w:val="left" w:pos="1470"/>
              </w:tabs>
              <w:jc w:val="center"/>
              <w:rPr>
                <w:rFonts w:eastAsia="仿宋_GB2312"/>
                <w:sz w:val="28"/>
              </w:rPr>
            </w:pPr>
          </w:p>
        </w:tc>
        <w:tc>
          <w:tcPr>
            <w:tcW w:w="2552" w:type="dxa"/>
            <w:gridSpan w:val="2"/>
            <w:vAlign w:val="center"/>
          </w:tcPr>
          <w:p>
            <w:pPr>
              <w:tabs>
                <w:tab w:val="left" w:pos="1470"/>
              </w:tabs>
              <w:jc w:val="center"/>
              <w:rPr>
                <w:rFonts w:eastAsia="仿宋_GB2312"/>
                <w:sz w:val="28"/>
              </w:rPr>
            </w:pPr>
            <w:r>
              <w:rPr>
                <w:rFonts w:eastAsia="仿宋_GB2312"/>
                <w:sz w:val="28"/>
              </w:rPr>
              <w:t>最高学历/学位</w:t>
            </w:r>
          </w:p>
        </w:tc>
        <w:tc>
          <w:tcPr>
            <w:tcW w:w="3020" w:type="dxa"/>
            <w:gridSpan w:val="4"/>
            <w:vAlign w:val="center"/>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78" w:hRule="atLeast"/>
          <w:jc w:val="center"/>
        </w:trPr>
        <w:tc>
          <w:tcPr>
            <w:tcW w:w="1389" w:type="dxa"/>
            <w:vAlign w:val="center"/>
          </w:tcPr>
          <w:p>
            <w:pPr>
              <w:tabs>
                <w:tab w:val="left" w:pos="1470"/>
              </w:tabs>
              <w:jc w:val="center"/>
              <w:rPr>
                <w:rFonts w:eastAsia="仿宋_GB2312"/>
                <w:spacing w:val="-10"/>
                <w:sz w:val="28"/>
              </w:rPr>
            </w:pPr>
            <w:r>
              <w:rPr>
                <w:rFonts w:eastAsia="仿宋_GB2312"/>
                <w:spacing w:val="-10"/>
                <w:sz w:val="28"/>
              </w:rPr>
              <w:t>从事专业</w:t>
            </w:r>
          </w:p>
        </w:tc>
        <w:tc>
          <w:tcPr>
            <w:tcW w:w="1559" w:type="dxa"/>
            <w:vAlign w:val="center"/>
          </w:tcPr>
          <w:p>
            <w:pPr>
              <w:tabs>
                <w:tab w:val="left" w:pos="1470"/>
              </w:tabs>
              <w:jc w:val="center"/>
              <w:rPr>
                <w:rFonts w:eastAsia="仿宋_GB2312"/>
                <w:sz w:val="28"/>
              </w:rPr>
            </w:pPr>
          </w:p>
        </w:tc>
        <w:tc>
          <w:tcPr>
            <w:tcW w:w="2552" w:type="dxa"/>
            <w:gridSpan w:val="2"/>
            <w:vAlign w:val="center"/>
          </w:tcPr>
          <w:p>
            <w:pPr>
              <w:tabs>
                <w:tab w:val="left" w:pos="1470"/>
              </w:tabs>
              <w:spacing w:line="440" w:lineRule="exact"/>
              <w:jc w:val="center"/>
              <w:rPr>
                <w:rFonts w:hint="eastAsia" w:eastAsia="仿宋_GB2312"/>
                <w:sz w:val="28"/>
              </w:rPr>
            </w:pPr>
            <w:r>
              <w:rPr>
                <w:rFonts w:eastAsia="仿宋_GB2312"/>
                <w:sz w:val="28"/>
              </w:rPr>
              <w:t>专业技术职务</w:t>
            </w:r>
          </w:p>
          <w:p>
            <w:pPr>
              <w:tabs>
                <w:tab w:val="left" w:pos="1470"/>
              </w:tabs>
              <w:spacing w:line="440" w:lineRule="exact"/>
              <w:jc w:val="center"/>
              <w:rPr>
                <w:rFonts w:eastAsia="仿宋_GB2312"/>
                <w:sz w:val="28"/>
              </w:rPr>
            </w:pPr>
            <w:r>
              <w:rPr>
                <w:rFonts w:hint="eastAsia" w:ascii="楷体" w:hAnsi="楷体" w:eastAsia="楷体"/>
                <w:spacing w:val="-10"/>
                <w:sz w:val="24"/>
              </w:rPr>
              <w:t>（须附岗聘文件）</w:t>
            </w:r>
          </w:p>
        </w:tc>
        <w:tc>
          <w:tcPr>
            <w:tcW w:w="3020" w:type="dxa"/>
            <w:gridSpan w:val="4"/>
            <w:vAlign w:val="center"/>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16" w:hRule="atLeast"/>
          <w:jc w:val="center"/>
        </w:trPr>
        <w:tc>
          <w:tcPr>
            <w:tcW w:w="1389" w:type="dxa"/>
            <w:vAlign w:val="center"/>
          </w:tcPr>
          <w:p>
            <w:pPr>
              <w:tabs>
                <w:tab w:val="left" w:pos="1470"/>
              </w:tabs>
              <w:jc w:val="center"/>
              <w:rPr>
                <w:rFonts w:eastAsia="仿宋_GB2312"/>
                <w:spacing w:val="-10"/>
                <w:sz w:val="28"/>
              </w:rPr>
            </w:pPr>
            <w:r>
              <w:rPr>
                <w:rFonts w:hint="eastAsia" w:eastAsia="仿宋_GB2312"/>
                <w:spacing w:val="-10"/>
                <w:sz w:val="28"/>
              </w:rPr>
              <w:t>联系电话</w:t>
            </w:r>
          </w:p>
        </w:tc>
        <w:tc>
          <w:tcPr>
            <w:tcW w:w="1559" w:type="dxa"/>
            <w:vAlign w:val="center"/>
          </w:tcPr>
          <w:p>
            <w:pPr>
              <w:tabs>
                <w:tab w:val="left" w:pos="1470"/>
              </w:tabs>
              <w:jc w:val="center"/>
              <w:rPr>
                <w:rFonts w:eastAsia="仿宋_GB2312"/>
                <w:sz w:val="28"/>
              </w:rPr>
            </w:pPr>
          </w:p>
        </w:tc>
        <w:tc>
          <w:tcPr>
            <w:tcW w:w="2552" w:type="dxa"/>
            <w:gridSpan w:val="2"/>
            <w:vAlign w:val="center"/>
          </w:tcPr>
          <w:p>
            <w:pPr>
              <w:tabs>
                <w:tab w:val="left" w:pos="1470"/>
              </w:tabs>
              <w:jc w:val="center"/>
              <w:rPr>
                <w:rFonts w:eastAsia="仿宋_GB2312"/>
                <w:sz w:val="28"/>
              </w:rPr>
            </w:pPr>
            <w:r>
              <w:rPr>
                <w:rFonts w:hint="eastAsia" w:eastAsia="仿宋_GB2312"/>
                <w:sz w:val="28"/>
              </w:rPr>
              <w:t>电子邮箱</w:t>
            </w:r>
          </w:p>
        </w:tc>
        <w:tc>
          <w:tcPr>
            <w:tcW w:w="3020" w:type="dxa"/>
            <w:gridSpan w:val="4"/>
            <w:vAlign w:val="center"/>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43" w:hRule="atLeast"/>
          <w:jc w:val="center"/>
        </w:trPr>
        <w:tc>
          <w:tcPr>
            <w:tcW w:w="1389" w:type="dxa"/>
            <w:vMerge w:val="restart"/>
            <w:tcMar>
              <w:left w:w="28" w:type="dxa"/>
              <w:right w:w="28" w:type="dxa"/>
            </w:tcMar>
            <w:vAlign w:val="center"/>
          </w:tcPr>
          <w:p>
            <w:pPr>
              <w:tabs>
                <w:tab w:val="left" w:pos="1470"/>
              </w:tabs>
              <w:spacing w:line="360" w:lineRule="exact"/>
              <w:jc w:val="center"/>
              <w:rPr>
                <w:rFonts w:eastAsia="仿宋_GB2312"/>
                <w:sz w:val="28"/>
              </w:rPr>
            </w:pPr>
            <w:r>
              <w:rPr>
                <w:rFonts w:eastAsia="仿宋_GB2312"/>
                <w:sz w:val="28"/>
              </w:rPr>
              <w:t>教育</w:t>
            </w:r>
          </w:p>
          <w:p>
            <w:pPr>
              <w:tabs>
                <w:tab w:val="left" w:pos="1470"/>
              </w:tabs>
              <w:spacing w:line="360" w:lineRule="exact"/>
              <w:jc w:val="center"/>
              <w:rPr>
                <w:rFonts w:eastAsia="仿宋_GB2312"/>
                <w:b/>
                <w:sz w:val="28"/>
              </w:rPr>
            </w:pPr>
            <w:r>
              <w:rPr>
                <w:rFonts w:eastAsia="仿宋_GB2312"/>
                <w:sz w:val="28"/>
              </w:rPr>
              <w:t>经历</w:t>
            </w:r>
          </w:p>
        </w:tc>
        <w:tc>
          <w:tcPr>
            <w:tcW w:w="7131" w:type="dxa"/>
            <w:gridSpan w:val="7"/>
          </w:tcPr>
          <w:p>
            <w:pPr>
              <w:tabs>
                <w:tab w:val="left" w:pos="1470"/>
              </w:tabs>
              <w:rPr>
                <w:rFonts w:eastAsia="仿宋_GB2312"/>
                <w:sz w:val="28"/>
              </w:rPr>
            </w:pPr>
            <w:r>
              <w:rPr>
                <w:rFonts w:eastAsia="仿宋_GB2312"/>
                <w:sz w:val="28"/>
              </w:rPr>
              <w:t>起始时间</w:t>
            </w:r>
            <w:r>
              <w:rPr>
                <w:rFonts w:hint="eastAsia" w:eastAsia="仿宋_GB2312"/>
                <w:sz w:val="28"/>
              </w:rPr>
              <w:t>—</w:t>
            </w:r>
            <w:r>
              <w:rPr>
                <w:rFonts w:eastAsia="仿宋_GB2312"/>
                <w:sz w:val="28"/>
              </w:rPr>
              <w:t>终止时间</w:t>
            </w:r>
            <w:r>
              <w:rPr>
                <w:rFonts w:hint="eastAsia" w:eastAsia="仿宋_GB2312"/>
                <w:sz w:val="28"/>
              </w:rPr>
              <w:t xml:space="preserve">       </w:t>
            </w:r>
            <w:r>
              <w:rPr>
                <w:rFonts w:eastAsia="仿宋_GB2312"/>
                <w:sz w:val="28"/>
              </w:rPr>
              <w:t>院校</w:t>
            </w:r>
            <w:r>
              <w:rPr>
                <w:rFonts w:hint="eastAsia" w:eastAsia="仿宋_GB2312"/>
                <w:sz w:val="28"/>
              </w:rPr>
              <w:t xml:space="preserve">      </w:t>
            </w:r>
            <w:r>
              <w:rPr>
                <w:rFonts w:eastAsia="仿宋_GB2312"/>
                <w:sz w:val="28"/>
              </w:rPr>
              <w:t>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120" w:hRule="atLeast"/>
          <w:jc w:val="center"/>
        </w:trPr>
        <w:tc>
          <w:tcPr>
            <w:tcW w:w="1389" w:type="dxa"/>
            <w:vMerge w:val="continue"/>
          </w:tcPr>
          <w:p>
            <w:pPr>
              <w:tabs>
                <w:tab w:val="left" w:pos="1470"/>
              </w:tabs>
              <w:rPr>
                <w:rFonts w:eastAsia="仿宋_GB2312"/>
                <w:sz w:val="28"/>
              </w:rPr>
            </w:pPr>
          </w:p>
        </w:tc>
        <w:tc>
          <w:tcPr>
            <w:tcW w:w="7131" w:type="dxa"/>
            <w:gridSpan w:val="7"/>
          </w:tcPr>
          <w:p>
            <w:pPr>
              <w:tabs>
                <w:tab w:val="left" w:pos="1470"/>
              </w:tabs>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9" w:hRule="atLeast"/>
          <w:jc w:val="center"/>
        </w:trPr>
        <w:tc>
          <w:tcPr>
            <w:tcW w:w="1389" w:type="dxa"/>
            <w:vMerge w:val="restart"/>
            <w:tcMar>
              <w:left w:w="28" w:type="dxa"/>
              <w:right w:w="28" w:type="dxa"/>
            </w:tcMar>
            <w:vAlign w:val="center"/>
          </w:tcPr>
          <w:p>
            <w:pPr>
              <w:tabs>
                <w:tab w:val="left" w:pos="1470"/>
              </w:tabs>
              <w:spacing w:line="360" w:lineRule="exact"/>
              <w:jc w:val="center"/>
              <w:rPr>
                <w:rFonts w:eastAsia="仿宋_GB2312"/>
                <w:sz w:val="28"/>
              </w:rPr>
            </w:pPr>
            <w:r>
              <w:rPr>
                <w:rFonts w:eastAsia="仿宋_GB2312"/>
                <w:sz w:val="28"/>
              </w:rPr>
              <w:t>工作</w:t>
            </w:r>
          </w:p>
          <w:p>
            <w:pPr>
              <w:tabs>
                <w:tab w:val="left" w:pos="1470"/>
              </w:tabs>
              <w:spacing w:line="360" w:lineRule="exact"/>
              <w:jc w:val="center"/>
              <w:rPr>
                <w:rFonts w:eastAsia="仿宋_GB2312"/>
                <w:sz w:val="28"/>
              </w:rPr>
            </w:pPr>
            <w:r>
              <w:rPr>
                <w:rFonts w:eastAsia="仿宋_GB2312"/>
                <w:sz w:val="28"/>
              </w:rPr>
              <w:t>经历</w:t>
            </w:r>
          </w:p>
        </w:tc>
        <w:tc>
          <w:tcPr>
            <w:tcW w:w="7131" w:type="dxa"/>
            <w:gridSpan w:val="7"/>
          </w:tcPr>
          <w:p>
            <w:pPr>
              <w:tabs>
                <w:tab w:val="left" w:pos="1470"/>
              </w:tabs>
              <w:rPr>
                <w:rFonts w:eastAsia="仿宋_GB2312"/>
                <w:sz w:val="28"/>
              </w:rPr>
            </w:pPr>
            <w:r>
              <w:rPr>
                <w:rFonts w:eastAsia="仿宋_GB2312"/>
                <w:sz w:val="28"/>
              </w:rPr>
              <w:t>起始时间</w:t>
            </w:r>
            <w:r>
              <w:rPr>
                <w:rFonts w:hint="eastAsia" w:eastAsia="仿宋_GB2312"/>
                <w:sz w:val="28"/>
              </w:rPr>
              <w:t>—</w:t>
            </w:r>
            <w:r>
              <w:rPr>
                <w:rFonts w:eastAsia="仿宋_GB2312"/>
                <w:sz w:val="28"/>
              </w:rPr>
              <w:t>终止时间</w:t>
            </w:r>
            <w:r>
              <w:rPr>
                <w:rFonts w:hint="eastAsia" w:eastAsia="仿宋_GB2312"/>
                <w:sz w:val="28"/>
              </w:rPr>
              <w:t xml:space="preserve">       </w:t>
            </w:r>
            <w:r>
              <w:rPr>
                <w:rFonts w:eastAsia="仿宋_GB2312"/>
                <w:sz w:val="28"/>
              </w:rPr>
              <w:t>单位</w:t>
            </w:r>
            <w:r>
              <w:rPr>
                <w:rFonts w:hint="eastAsia" w:eastAsia="仿宋_GB2312"/>
                <w:sz w:val="28"/>
              </w:rPr>
              <w:t xml:space="preserve">      </w:t>
            </w:r>
            <w:r>
              <w:rPr>
                <w:rFonts w:eastAsia="仿宋_GB2312"/>
                <w:sz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979" w:hRule="atLeast"/>
          <w:jc w:val="center"/>
        </w:trPr>
        <w:tc>
          <w:tcPr>
            <w:tcW w:w="1389" w:type="dxa"/>
            <w:vMerge w:val="continue"/>
            <w:tcMar>
              <w:left w:w="28" w:type="dxa"/>
              <w:right w:w="28" w:type="dxa"/>
            </w:tcMar>
            <w:vAlign w:val="center"/>
          </w:tcPr>
          <w:p>
            <w:pPr>
              <w:tabs>
                <w:tab w:val="left" w:pos="1470"/>
              </w:tabs>
              <w:spacing w:line="360" w:lineRule="exact"/>
              <w:jc w:val="center"/>
              <w:rPr>
                <w:rFonts w:eastAsia="仿宋_GB2312"/>
                <w:sz w:val="28"/>
              </w:rPr>
            </w:pPr>
          </w:p>
        </w:tc>
        <w:tc>
          <w:tcPr>
            <w:tcW w:w="7131" w:type="dxa"/>
            <w:gridSpan w:val="7"/>
          </w:tcPr>
          <w:p>
            <w:pPr>
              <w:pStyle w:val="12"/>
              <w:tabs>
                <w:tab w:val="left" w:pos="1470"/>
              </w:tabs>
              <w:spacing w:line="360" w:lineRule="auto"/>
              <w:ind w:firstLine="0" w:firstLineChars="0"/>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20" w:hRule="atLeast"/>
          <w:jc w:val="center"/>
        </w:trPr>
        <w:tc>
          <w:tcPr>
            <w:tcW w:w="8520" w:type="dxa"/>
            <w:gridSpan w:val="8"/>
            <w:tcBorders>
              <w:top w:val="single" w:color="auto" w:sz="4" w:space="0"/>
              <w:left w:val="single" w:color="auto" w:sz="4" w:space="0"/>
              <w:bottom w:val="single" w:color="auto" w:sz="4" w:space="0"/>
              <w:right w:val="single" w:color="auto" w:sz="4" w:space="0"/>
            </w:tcBorders>
            <w:vAlign w:val="center"/>
          </w:tcPr>
          <w:p>
            <w:pPr>
              <w:tabs>
                <w:tab w:val="left" w:pos="1470"/>
              </w:tabs>
              <w:snapToGrid w:val="0"/>
              <w:spacing w:line="240" w:lineRule="atLeast"/>
              <w:rPr>
                <w:rFonts w:eastAsia="仿宋_GB2312"/>
                <w:sz w:val="28"/>
              </w:rPr>
            </w:pPr>
            <w:r>
              <w:rPr>
                <w:rFonts w:eastAsia="仿宋_GB2312"/>
                <w:sz w:val="28"/>
              </w:rPr>
              <w:t>申请人主要技术</w:t>
            </w:r>
            <w:r>
              <w:rPr>
                <w:rFonts w:hint="eastAsia" w:eastAsia="仿宋_GB2312"/>
                <w:sz w:val="28"/>
              </w:rPr>
              <w:t>技能</w:t>
            </w:r>
            <w:r>
              <w:rPr>
                <w:rFonts w:eastAsia="仿宋_GB2312"/>
                <w:sz w:val="28"/>
              </w:rPr>
              <w:t>优势、</w:t>
            </w:r>
            <w:r>
              <w:rPr>
                <w:rFonts w:hint="eastAsia" w:eastAsia="仿宋_GB2312"/>
                <w:sz w:val="28"/>
              </w:rPr>
              <w:t>在保障科研及支撑服务重大任务中发挥的重要作用等</w:t>
            </w:r>
            <w:r>
              <w:rPr>
                <w:rFonts w:eastAsia="仿宋_GB2312"/>
                <w:sz w:val="28"/>
              </w:rPr>
              <w:t>。本栏限1页。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804" w:hRule="atLeast"/>
          <w:jc w:val="center"/>
        </w:trPr>
        <w:tc>
          <w:tcPr>
            <w:tcW w:w="8520" w:type="dxa"/>
            <w:gridSpan w:val="8"/>
            <w:tcBorders>
              <w:top w:val="single" w:color="auto" w:sz="4" w:space="0"/>
              <w:left w:val="single" w:color="auto" w:sz="4" w:space="0"/>
              <w:bottom w:val="single" w:color="auto" w:sz="4" w:space="0"/>
              <w:right w:val="single" w:color="auto" w:sz="4" w:space="0"/>
            </w:tcBorders>
          </w:tcPr>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1" w:hRule="atLeast"/>
          <w:jc w:val="center"/>
        </w:trPr>
        <w:tc>
          <w:tcPr>
            <w:tcW w:w="8520" w:type="dxa"/>
            <w:gridSpan w:val="8"/>
          </w:tcPr>
          <w:p>
            <w:pPr>
              <w:tabs>
                <w:tab w:val="left" w:pos="1470"/>
              </w:tabs>
              <w:rPr>
                <w:rFonts w:eastAsia="仿宋_GB2312"/>
                <w:sz w:val="28"/>
              </w:rPr>
            </w:pPr>
            <w:r>
              <w:rPr>
                <w:rFonts w:eastAsia="仿宋_GB2312"/>
                <w:sz w:val="28"/>
              </w:rPr>
              <w:t>专利情况</w:t>
            </w:r>
            <w:r>
              <w:rPr>
                <w:rFonts w:eastAsia="楷体_GB2312"/>
                <w:sz w:val="24"/>
              </w:rPr>
              <w:t>（按重要性填写，不超过5项）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948" w:type="dxa"/>
            <w:gridSpan w:val="2"/>
            <w:vAlign w:val="center"/>
          </w:tcPr>
          <w:p>
            <w:pPr>
              <w:tabs>
                <w:tab w:val="left" w:pos="1470"/>
              </w:tabs>
              <w:jc w:val="center"/>
              <w:rPr>
                <w:rFonts w:eastAsia="仿宋_GB2312"/>
                <w:sz w:val="24"/>
              </w:rPr>
            </w:pPr>
            <w:r>
              <w:rPr>
                <w:rFonts w:eastAsia="仿宋_GB2312"/>
                <w:sz w:val="24"/>
              </w:rPr>
              <w:t>专利名称</w:t>
            </w:r>
          </w:p>
        </w:tc>
        <w:tc>
          <w:tcPr>
            <w:tcW w:w="1276" w:type="dxa"/>
            <w:vAlign w:val="center"/>
          </w:tcPr>
          <w:p>
            <w:pPr>
              <w:tabs>
                <w:tab w:val="left" w:pos="1470"/>
              </w:tabs>
              <w:jc w:val="center"/>
              <w:rPr>
                <w:rFonts w:eastAsia="仿宋_GB2312"/>
                <w:sz w:val="24"/>
              </w:rPr>
            </w:pPr>
            <w:r>
              <w:rPr>
                <w:rFonts w:hint="eastAsia" w:eastAsia="仿宋_GB2312"/>
                <w:sz w:val="24"/>
              </w:rPr>
              <w:t>专利授权日期</w:t>
            </w:r>
          </w:p>
        </w:tc>
        <w:tc>
          <w:tcPr>
            <w:tcW w:w="1276" w:type="dxa"/>
            <w:vAlign w:val="center"/>
          </w:tcPr>
          <w:p>
            <w:pPr>
              <w:tabs>
                <w:tab w:val="left" w:pos="1470"/>
              </w:tabs>
              <w:jc w:val="center"/>
              <w:rPr>
                <w:rFonts w:eastAsia="仿宋_GB2312"/>
                <w:sz w:val="24"/>
              </w:rPr>
            </w:pPr>
            <w:r>
              <w:rPr>
                <w:rFonts w:eastAsia="仿宋_GB2312"/>
                <w:sz w:val="24"/>
              </w:rPr>
              <w:t>授权国家</w:t>
            </w:r>
          </w:p>
        </w:tc>
        <w:tc>
          <w:tcPr>
            <w:tcW w:w="1984" w:type="dxa"/>
            <w:gridSpan w:val="3"/>
            <w:vAlign w:val="center"/>
          </w:tcPr>
          <w:p>
            <w:pPr>
              <w:tabs>
                <w:tab w:val="left" w:pos="1470"/>
              </w:tabs>
              <w:jc w:val="center"/>
              <w:rPr>
                <w:rFonts w:eastAsia="仿宋_GB2312"/>
                <w:sz w:val="24"/>
              </w:rPr>
            </w:pPr>
            <w:r>
              <w:rPr>
                <w:rFonts w:eastAsia="仿宋_GB2312"/>
                <w:sz w:val="24"/>
              </w:rPr>
              <w:t>类别</w:t>
            </w:r>
          </w:p>
        </w:tc>
        <w:tc>
          <w:tcPr>
            <w:tcW w:w="1047" w:type="dxa"/>
            <w:gridSpan w:val="2"/>
            <w:vAlign w:val="center"/>
          </w:tcPr>
          <w:p>
            <w:pPr>
              <w:tabs>
                <w:tab w:val="left" w:pos="1470"/>
              </w:tabs>
              <w:jc w:val="center"/>
              <w:rPr>
                <w:rFonts w:eastAsia="仿宋_GB2312"/>
                <w:sz w:val="24"/>
              </w:rPr>
            </w:pPr>
            <w:r>
              <w:rPr>
                <w:rFonts w:eastAsia="仿宋_GB2312"/>
                <w:sz w:val="24"/>
              </w:rPr>
              <w:t>发明人排序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48" w:type="dxa"/>
            <w:gridSpan w:val="2"/>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984"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48" w:type="dxa"/>
            <w:gridSpan w:val="2"/>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984"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48" w:type="dxa"/>
            <w:gridSpan w:val="2"/>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984"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48" w:type="dxa"/>
            <w:gridSpan w:val="2"/>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984"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48" w:type="dxa"/>
            <w:gridSpan w:val="2"/>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984"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531" w:type="dxa"/>
            <w:gridSpan w:val="9"/>
          </w:tcPr>
          <w:p>
            <w:pPr>
              <w:tabs>
                <w:tab w:val="left" w:pos="1470"/>
              </w:tabs>
              <w:jc w:val="left"/>
              <w:rPr>
                <w:rFonts w:eastAsia="仿宋_GB2312"/>
                <w:sz w:val="28"/>
                <w:szCs w:val="28"/>
              </w:rPr>
            </w:pPr>
            <w:r>
              <w:rPr>
                <w:rFonts w:hint="eastAsia" w:eastAsia="仿宋_GB2312"/>
                <w:sz w:val="28"/>
              </w:rPr>
              <w:t>获得的重要奖励</w:t>
            </w:r>
            <w:r>
              <w:rPr>
                <w:rFonts w:eastAsia="楷体_GB2312"/>
                <w:sz w:val="24"/>
              </w:rPr>
              <w:t>（按重要性填写，不超过5项）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2948" w:type="dxa"/>
            <w:gridSpan w:val="2"/>
            <w:vAlign w:val="center"/>
          </w:tcPr>
          <w:p>
            <w:pPr>
              <w:tabs>
                <w:tab w:val="left" w:pos="1470"/>
              </w:tabs>
              <w:jc w:val="center"/>
              <w:rPr>
                <w:rFonts w:eastAsia="仿宋_GB2312"/>
                <w:sz w:val="24"/>
                <w:szCs w:val="28"/>
              </w:rPr>
            </w:pPr>
            <w:r>
              <w:rPr>
                <w:rFonts w:hint="eastAsia" w:eastAsia="仿宋_GB2312"/>
                <w:sz w:val="24"/>
                <w:szCs w:val="28"/>
              </w:rPr>
              <w:t>奖励名称</w:t>
            </w:r>
          </w:p>
        </w:tc>
        <w:tc>
          <w:tcPr>
            <w:tcW w:w="2552" w:type="dxa"/>
            <w:gridSpan w:val="2"/>
            <w:vAlign w:val="center"/>
          </w:tcPr>
          <w:p>
            <w:pPr>
              <w:tabs>
                <w:tab w:val="left" w:pos="1470"/>
              </w:tabs>
              <w:jc w:val="center"/>
              <w:rPr>
                <w:rFonts w:eastAsia="仿宋_GB2312"/>
                <w:sz w:val="24"/>
                <w:szCs w:val="28"/>
              </w:rPr>
            </w:pPr>
            <w:r>
              <w:rPr>
                <w:rFonts w:hint="eastAsia" w:eastAsia="仿宋_GB2312"/>
                <w:sz w:val="24"/>
                <w:szCs w:val="28"/>
              </w:rPr>
              <w:t>授奖单位</w:t>
            </w:r>
          </w:p>
        </w:tc>
        <w:tc>
          <w:tcPr>
            <w:tcW w:w="992" w:type="dxa"/>
            <w:vAlign w:val="center"/>
          </w:tcPr>
          <w:p>
            <w:pPr>
              <w:tabs>
                <w:tab w:val="left" w:pos="1470"/>
              </w:tabs>
              <w:jc w:val="center"/>
              <w:rPr>
                <w:rFonts w:eastAsia="仿宋_GB2312"/>
                <w:sz w:val="24"/>
                <w:szCs w:val="28"/>
              </w:rPr>
            </w:pPr>
          </w:p>
          <w:p>
            <w:pPr>
              <w:tabs>
                <w:tab w:val="left" w:pos="1470"/>
              </w:tabs>
              <w:jc w:val="center"/>
              <w:rPr>
                <w:rFonts w:eastAsia="仿宋_GB2312"/>
                <w:sz w:val="24"/>
                <w:szCs w:val="28"/>
              </w:rPr>
            </w:pPr>
            <w:r>
              <w:rPr>
                <w:rFonts w:hint="eastAsia" w:eastAsia="仿宋_GB2312"/>
                <w:sz w:val="24"/>
                <w:szCs w:val="28"/>
              </w:rPr>
              <w:t>奖励</w:t>
            </w:r>
          </w:p>
          <w:p>
            <w:pPr>
              <w:tabs>
                <w:tab w:val="left" w:pos="1470"/>
              </w:tabs>
              <w:jc w:val="center"/>
              <w:rPr>
                <w:rFonts w:eastAsia="仿宋_GB2312"/>
                <w:sz w:val="24"/>
                <w:szCs w:val="28"/>
              </w:rPr>
            </w:pPr>
            <w:r>
              <w:rPr>
                <w:rFonts w:hint="eastAsia" w:eastAsia="仿宋_GB2312"/>
                <w:sz w:val="24"/>
                <w:szCs w:val="28"/>
              </w:rPr>
              <w:t>等级</w:t>
            </w:r>
          </w:p>
          <w:p>
            <w:pPr>
              <w:tabs>
                <w:tab w:val="left" w:pos="1470"/>
              </w:tabs>
              <w:jc w:val="center"/>
              <w:rPr>
                <w:rFonts w:eastAsia="仿宋_GB2312"/>
                <w:sz w:val="24"/>
                <w:szCs w:val="28"/>
              </w:rPr>
            </w:pPr>
          </w:p>
        </w:tc>
        <w:tc>
          <w:tcPr>
            <w:tcW w:w="992" w:type="dxa"/>
            <w:gridSpan w:val="2"/>
            <w:vAlign w:val="center"/>
          </w:tcPr>
          <w:p>
            <w:pPr>
              <w:tabs>
                <w:tab w:val="left" w:pos="1470"/>
              </w:tabs>
              <w:jc w:val="center"/>
              <w:rPr>
                <w:rFonts w:eastAsia="仿宋_GB2312"/>
                <w:sz w:val="24"/>
                <w:szCs w:val="28"/>
              </w:rPr>
            </w:pPr>
            <w:r>
              <w:rPr>
                <w:rFonts w:hint="eastAsia" w:eastAsia="仿宋_GB2312"/>
                <w:sz w:val="24"/>
                <w:szCs w:val="28"/>
              </w:rPr>
              <w:t>获奖</w:t>
            </w:r>
          </w:p>
          <w:p>
            <w:pPr>
              <w:tabs>
                <w:tab w:val="left" w:pos="1470"/>
              </w:tabs>
              <w:jc w:val="center"/>
              <w:rPr>
                <w:rFonts w:eastAsia="仿宋_GB2312"/>
                <w:sz w:val="24"/>
                <w:szCs w:val="28"/>
              </w:rPr>
            </w:pPr>
            <w:r>
              <w:rPr>
                <w:rFonts w:eastAsia="仿宋_GB2312"/>
                <w:sz w:val="24"/>
                <w:szCs w:val="28"/>
              </w:rPr>
              <w:t>时间</w:t>
            </w:r>
          </w:p>
        </w:tc>
        <w:tc>
          <w:tcPr>
            <w:tcW w:w="1047" w:type="dxa"/>
            <w:gridSpan w:val="2"/>
            <w:vAlign w:val="center"/>
          </w:tcPr>
          <w:p>
            <w:pPr>
              <w:tabs>
                <w:tab w:val="left" w:pos="1470"/>
              </w:tabs>
              <w:jc w:val="center"/>
              <w:rPr>
                <w:rFonts w:eastAsia="仿宋_GB2312"/>
                <w:sz w:val="24"/>
                <w:szCs w:val="28"/>
              </w:rPr>
            </w:pPr>
            <w:r>
              <w:rPr>
                <w:rFonts w:hint="eastAsia" w:eastAsia="仿宋_GB2312"/>
                <w:sz w:val="24"/>
                <w:szCs w:val="28"/>
              </w:rPr>
              <w:t>团队奖励排名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2948" w:type="dxa"/>
            <w:gridSpan w:val="2"/>
          </w:tcPr>
          <w:p>
            <w:pPr>
              <w:rPr>
                <w:rFonts w:eastAsia="仿宋_GB2312"/>
                <w:sz w:val="24"/>
              </w:rPr>
            </w:pPr>
          </w:p>
        </w:tc>
        <w:tc>
          <w:tcPr>
            <w:tcW w:w="2552" w:type="dxa"/>
            <w:gridSpan w:val="2"/>
          </w:tcPr>
          <w:p>
            <w:pPr>
              <w:rPr>
                <w:rFonts w:eastAsia="仿宋_GB2312"/>
                <w:sz w:val="24"/>
              </w:rPr>
            </w:pPr>
          </w:p>
        </w:tc>
        <w:tc>
          <w:tcPr>
            <w:tcW w:w="992" w:type="dxa"/>
          </w:tcPr>
          <w:p>
            <w:pPr>
              <w:rPr>
                <w:rFonts w:eastAsia="仿宋_GB2312"/>
                <w:sz w:val="24"/>
              </w:rPr>
            </w:pPr>
          </w:p>
        </w:tc>
        <w:tc>
          <w:tcPr>
            <w:tcW w:w="992" w:type="dxa"/>
            <w:gridSpan w:val="2"/>
          </w:tcPr>
          <w:p>
            <w:pPr>
              <w:rPr>
                <w:rFonts w:eastAsia="仿宋_GB2312"/>
                <w:sz w:val="24"/>
              </w:rPr>
            </w:pPr>
          </w:p>
        </w:tc>
        <w:tc>
          <w:tcPr>
            <w:tcW w:w="1047" w:type="dxa"/>
            <w:gridSpan w:val="2"/>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2948" w:type="dxa"/>
            <w:gridSpan w:val="2"/>
          </w:tcPr>
          <w:p>
            <w:pPr>
              <w:rPr>
                <w:rFonts w:eastAsia="仿宋_GB2312"/>
                <w:sz w:val="24"/>
              </w:rPr>
            </w:pPr>
          </w:p>
        </w:tc>
        <w:tc>
          <w:tcPr>
            <w:tcW w:w="2552" w:type="dxa"/>
            <w:gridSpan w:val="2"/>
          </w:tcPr>
          <w:p>
            <w:pPr>
              <w:rPr>
                <w:rFonts w:eastAsia="仿宋_GB2312"/>
                <w:sz w:val="24"/>
              </w:rPr>
            </w:pPr>
          </w:p>
        </w:tc>
        <w:tc>
          <w:tcPr>
            <w:tcW w:w="992" w:type="dxa"/>
          </w:tcPr>
          <w:p>
            <w:pPr>
              <w:rPr>
                <w:rFonts w:eastAsia="仿宋_GB2312"/>
                <w:sz w:val="24"/>
              </w:rPr>
            </w:pPr>
          </w:p>
        </w:tc>
        <w:tc>
          <w:tcPr>
            <w:tcW w:w="992" w:type="dxa"/>
            <w:gridSpan w:val="2"/>
          </w:tcPr>
          <w:p>
            <w:pPr>
              <w:rPr>
                <w:rFonts w:eastAsia="仿宋_GB2312"/>
                <w:sz w:val="24"/>
              </w:rPr>
            </w:pPr>
          </w:p>
        </w:tc>
        <w:tc>
          <w:tcPr>
            <w:tcW w:w="1047" w:type="dxa"/>
            <w:gridSpan w:val="2"/>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948" w:type="dxa"/>
            <w:gridSpan w:val="2"/>
          </w:tcPr>
          <w:p>
            <w:pPr>
              <w:rPr>
                <w:rFonts w:eastAsia="仿宋_GB2312"/>
                <w:sz w:val="24"/>
              </w:rPr>
            </w:pPr>
          </w:p>
        </w:tc>
        <w:tc>
          <w:tcPr>
            <w:tcW w:w="2552" w:type="dxa"/>
            <w:gridSpan w:val="2"/>
          </w:tcPr>
          <w:p>
            <w:pPr>
              <w:rPr>
                <w:rFonts w:eastAsia="仿宋_GB2312"/>
                <w:sz w:val="24"/>
              </w:rPr>
            </w:pPr>
          </w:p>
        </w:tc>
        <w:tc>
          <w:tcPr>
            <w:tcW w:w="992" w:type="dxa"/>
          </w:tcPr>
          <w:p>
            <w:pPr>
              <w:rPr>
                <w:rFonts w:eastAsia="仿宋_GB2312"/>
                <w:sz w:val="24"/>
              </w:rPr>
            </w:pPr>
          </w:p>
        </w:tc>
        <w:tc>
          <w:tcPr>
            <w:tcW w:w="992" w:type="dxa"/>
            <w:gridSpan w:val="2"/>
          </w:tcPr>
          <w:p>
            <w:pPr>
              <w:rPr>
                <w:rFonts w:eastAsia="仿宋_GB2312"/>
                <w:sz w:val="24"/>
              </w:rPr>
            </w:pPr>
          </w:p>
        </w:tc>
        <w:tc>
          <w:tcPr>
            <w:tcW w:w="1047" w:type="dxa"/>
            <w:gridSpan w:val="2"/>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948" w:type="dxa"/>
            <w:gridSpan w:val="2"/>
          </w:tcPr>
          <w:p>
            <w:pPr>
              <w:rPr>
                <w:rFonts w:eastAsia="仿宋_GB2312"/>
                <w:sz w:val="24"/>
              </w:rPr>
            </w:pPr>
          </w:p>
        </w:tc>
        <w:tc>
          <w:tcPr>
            <w:tcW w:w="2552" w:type="dxa"/>
            <w:gridSpan w:val="2"/>
          </w:tcPr>
          <w:p>
            <w:pPr>
              <w:rPr>
                <w:rFonts w:eastAsia="仿宋_GB2312"/>
                <w:sz w:val="24"/>
              </w:rPr>
            </w:pPr>
          </w:p>
        </w:tc>
        <w:tc>
          <w:tcPr>
            <w:tcW w:w="992" w:type="dxa"/>
          </w:tcPr>
          <w:p>
            <w:pPr>
              <w:rPr>
                <w:rFonts w:eastAsia="仿宋_GB2312"/>
                <w:sz w:val="24"/>
              </w:rPr>
            </w:pPr>
          </w:p>
        </w:tc>
        <w:tc>
          <w:tcPr>
            <w:tcW w:w="992" w:type="dxa"/>
            <w:gridSpan w:val="2"/>
          </w:tcPr>
          <w:p>
            <w:pPr>
              <w:rPr>
                <w:rFonts w:eastAsia="仿宋_GB2312"/>
                <w:sz w:val="24"/>
              </w:rPr>
            </w:pPr>
          </w:p>
        </w:tc>
        <w:tc>
          <w:tcPr>
            <w:tcW w:w="1047" w:type="dxa"/>
            <w:gridSpan w:val="2"/>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948" w:type="dxa"/>
            <w:gridSpan w:val="2"/>
          </w:tcPr>
          <w:p>
            <w:pPr>
              <w:rPr>
                <w:sz w:val="24"/>
              </w:rPr>
            </w:pPr>
          </w:p>
        </w:tc>
        <w:tc>
          <w:tcPr>
            <w:tcW w:w="2552" w:type="dxa"/>
            <w:gridSpan w:val="2"/>
          </w:tcPr>
          <w:p>
            <w:pPr>
              <w:rPr>
                <w:rFonts w:eastAsia="仿宋_GB2312"/>
                <w:sz w:val="24"/>
              </w:rPr>
            </w:pPr>
          </w:p>
        </w:tc>
        <w:tc>
          <w:tcPr>
            <w:tcW w:w="992" w:type="dxa"/>
          </w:tcPr>
          <w:p>
            <w:pPr>
              <w:rPr>
                <w:rFonts w:eastAsia="仿宋_GB2312"/>
                <w:sz w:val="24"/>
              </w:rPr>
            </w:pPr>
          </w:p>
        </w:tc>
        <w:tc>
          <w:tcPr>
            <w:tcW w:w="992" w:type="dxa"/>
            <w:gridSpan w:val="2"/>
          </w:tcPr>
          <w:p>
            <w:pPr>
              <w:rPr>
                <w:rFonts w:eastAsia="仿宋_GB2312"/>
                <w:sz w:val="24"/>
              </w:rPr>
            </w:pPr>
          </w:p>
        </w:tc>
        <w:tc>
          <w:tcPr>
            <w:tcW w:w="1047" w:type="dxa"/>
            <w:gridSpan w:val="2"/>
          </w:tcPr>
          <w:p>
            <w:pPr>
              <w:rPr>
                <w:rFonts w:eastAsia="仿宋_GB2312"/>
                <w:sz w:val="24"/>
              </w:rPr>
            </w:pPr>
          </w:p>
        </w:tc>
      </w:tr>
    </w:tbl>
    <w:p>
      <w:pPr>
        <w:ind w:firstLine="1144" w:firstLineChars="545"/>
      </w:pPr>
    </w:p>
    <w:p>
      <w:pPr>
        <w:ind w:firstLine="1144" w:firstLineChars="545"/>
      </w:pPr>
    </w:p>
    <w:tbl>
      <w:tblPr>
        <w:tblStyle w:val="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
        <w:gridCol w:w="2345"/>
        <w:gridCol w:w="1685"/>
        <w:gridCol w:w="583"/>
        <w:gridCol w:w="976"/>
        <w:gridCol w:w="583"/>
        <w:gridCol w:w="975"/>
        <w:gridCol w:w="159"/>
        <w:gridCol w:w="1026"/>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517" w:hRule="atLeast"/>
          <w:jc w:val="center"/>
        </w:trPr>
        <w:tc>
          <w:tcPr>
            <w:tcW w:w="8536" w:type="dxa"/>
            <w:gridSpan w:val="9"/>
          </w:tcPr>
          <w:p>
            <w:pPr>
              <w:tabs>
                <w:tab w:val="left" w:pos="1470"/>
              </w:tabs>
              <w:rPr>
                <w:rFonts w:eastAsia="仿宋_GB2312"/>
                <w:sz w:val="28"/>
              </w:rPr>
            </w:pPr>
            <w:r>
              <w:rPr>
                <w:rFonts w:eastAsia="仿宋_GB2312"/>
                <w:sz w:val="28"/>
              </w:rPr>
              <w:t>参</w:t>
            </w:r>
            <w:r>
              <w:rPr>
                <w:rFonts w:hint="eastAsia" w:eastAsia="仿宋_GB2312"/>
                <w:sz w:val="28"/>
              </w:rPr>
              <w:t>与重大任务/</w:t>
            </w:r>
            <w:r>
              <w:rPr>
                <w:rFonts w:eastAsia="仿宋_GB2312"/>
                <w:sz w:val="28"/>
              </w:rPr>
              <w:t>项目的情况</w:t>
            </w:r>
            <w:r>
              <w:rPr>
                <w:rFonts w:eastAsia="楷体_GB2312"/>
                <w:sz w:val="24"/>
              </w:rPr>
              <w:t>（按重要性填写，不超过5项）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517" w:hRule="atLeast"/>
          <w:jc w:val="center"/>
        </w:trPr>
        <w:tc>
          <w:tcPr>
            <w:tcW w:w="2549" w:type="dxa"/>
            <w:gridSpan w:val="2"/>
            <w:vAlign w:val="center"/>
          </w:tcPr>
          <w:p>
            <w:pPr>
              <w:tabs>
                <w:tab w:val="left" w:pos="1470"/>
              </w:tabs>
              <w:jc w:val="center"/>
              <w:rPr>
                <w:rFonts w:eastAsia="仿宋_GB2312"/>
                <w:sz w:val="24"/>
              </w:rPr>
            </w:pPr>
            <w:r>
              <w:rPr>
                <w:rFonts w:hint="eastAsia" w:eastAsia="仿宋_GB2312"/>
                <w:sz w:val="24"/>
              </w:rPr>
              <w:t>重大任务/</w:t>
            </w:r>
            <w:r>
              <w:rPr>
                <w:rFonts w:eastAsia="仿宋_GB2312"/>
                <w:sz w:val="24"/>
              </w:rPr>
              <w:t>项目名称</w:t>
            </w:r>
          </w:p>
        </w:tc>
        <w:tc>
          <w:tcPr>
            <w:tcW w:w="2268" w:type="dxa"/>
            <w:gridSpan w:val="2"/>
            <w:vAlign w:val="center"/>
          </w:tcPr>
          <w:p>
            <w:pPr>
              <w:tabs>
                <w:tab w:val="left" w:pos="1470"/>
              </w:tabs>
              <w:jc w:val="center"/>
              <w:rPr>
                <w:rFonts w:eastAsia="仿宋_GB2312"/>
                <w:sz w:val="24"/>
              </w:rPr>
            </w:pPr>
            <w:r>
              <w:rPr>
                <w:rFonts w:hint="eastAsia" w:eastAsia="仿宋_GB2312"/>
                <w:sz w:val="24"/>
              </w:rPr>
              <w:t>任务/</w:t>
            </w:r>
            <w:r>
              <w:rPr>
                <w:rFonts w:eastAsia="仿宋_GB2312"/>
                <w:sz w:val="24"/>
              </w:rPr>
              <w:t>项目来源</w:t>
            </w:r>
          </w:p>
          <w:p>
            <w:pPr>
              <w:tabs>
                <w:tab w:val="left" w:pos="1470"/>
              </w:tabs>
              <w:jc w:val="center"/>
              <w:rPr>
                <w:rFonts w:eastAsia="仿宋_GB2312"/>
                <w:sz w:val="24"/>
              </w:rPr>
            </w:pPr>
            <w:r>
              <w:rPr>
                <w:rFonts w:eastAsia="仿宋_GB2312"/>
                <w:sz w:val="24"/>
              </w:rPr>
              <w:t>及性质</w:t>
            </w:r>
          </w:p>
        </w:tc>
        <w:tc>
          <w:tcPr>
            <w:tcW w:w="1559" w:type="dxa"/>
            <w:gridSpan w:val="2"/>
            <w:vAlign w:val="center"/>
          </w:tcPr>
          <w:p>
            <w:pPr>
              <w:tabs>
                <w:tab w:val="left" w:pos="1470"/>
              </w:tabs>
              <w:jc w:val="center"/>
              <w:rPr>
                <w:rFonts w:eastAsia="仿宋_GB2312"/>
                <w:sz w:val="24"/>
              </w:rPr>
            </w:pPr>
            <w:r>
              <w:rPr>
                <w:rFonts w:eastAsia="仿宋_GB2312"/>
                <w:sz w:val="24"/>
              </w:rPr>
              <w:t>起止时间</w:t>
            </w:r>
          </w:p>
        </w:tc>
        <w:tc>
          <w:tcPr>
            <w:tcW w:w="1134" w:type="dxa"/>
            <w:gridSpan w:val="2"/>
            <w:tcMar>
              <w:left w:w="28" w:type="dxa"/>
              <w:right w:w="28" w:type="dxa"/>
            </w:tcMar>
            <w:vAlign w:val="center"/>
          </w:tcPr>
          <w:p>
            <w:pPr>
              <w:tabs>
                <w:tab w:val="left" w:pos="1470"/>
              </w:tabs>
              <w:jc w:val="center"/>
              <w:rPr>
                <w:rFonts w:eastAsia="仿宋_GB2312"/>
                <w:sz w:val="24"/>
              </w:rPr>
            </w:pPr>
            <w:r>
              <w:rPr>
                <w:rFonts w:eastAsia="仿宋_GB2312"/>
                <w:sz w:val="24"/>
              </w:rPr>
              <w:t>经费额度</w:t>
            </w:r>
          </w:p>
          <w:p>
            <w:pPr>
              <w:tabs>
                <w:tab w:val="left" w:pos="1470"/>
              </w:tabs>
              <w:jc w:val="center"/>
              <w:rPr>
                <w:rFonts w:eastAsia="仿宋_GB2312"/>
                <w:sz w:val="24"/>
              </w:rPr>
            </w:pPr>
            <w:r>
              <w:rPr>
                <w:rFonts w:eastAsia="仿宋_GB2312"/>
                <w:sz w:val="24"/>
              </w:rPr>
              <w:t>（万元）</w:t>
            </w:r>
          </w:p>
        </w:tc>
        <w:tc>
          <w:tcPr>
            <w:tcW w:w="1026" w:type="dxa"/>
            <w:tcMar>
              <w:left w:w="28" w:type="dxa"/>
              <w:right w:w="28" w:type="dxa"/>
            </w:tcMar>
            <w:vAlign w:val="center"/>
          </w:tcPr>
          <w:p>
            <w:pPr>
              <w:tabs>
                <w:tab w:val="left" w:pos="1470"/>
              </w:tabs>
              <w:jc w:val="center"/>
              <w:rPr>
                <w:rFonts w:eastAsia="仿宋_GB2312"/>
                <w:sz w:val="24"/>
              </w:rPr>
            </w:pPr>
            <w:r>
              <w:rPr>
                <w:rFonts w:eastAsia="仿宋_GB2312"/>
                <w:sz w:val="24"/>
                <w:szCs w:val="28"/>
              </w:rPr>
              <w:t>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549" w:type="dxa"/>
            <w:gridSpan w:val="2"/>
          </w:tcPr>
          <w:p>
            <w:pPr>
              <w:rPr>
                <w:rFonts w:eastAsia="仿宋_GB2312"/>
                <w:sz w:val="24"/>
              </w:rPr>
            </w:pPr>
          </w:p>
        </w:tc>
        <w:tc>
          <w:tcPr>
            <w:tcW w:w="2268" w:type="dxa"/>
            <w:gridSpan w:val="2"/>
          </w:tcPr>
          <w:p>
            <w:pPr>
              <w:rPr>
                <w:rFonts w:eastAsia="仿宋_GB2312"/>
                <w:sz w:val="24"/>
              </w:rPr>
            </w:pPr>
          </w:p>
        </w:tc>
        <w:tc>
          <w:tcPr>
            <w:tcW w:w="1559" w:type="dxa"/>
            <w:gridSpan w:val="2"/>
          </w:tcPr>
          <w:p>
            <w:pPr>
              <w:rPr>
                <w:rFonts w:eastAsia="仿宋_GB2312"/>
                <w:sz w:val="24"/>
              </w:rPr>
            </w:pPr>
          </w:p>
        </w:tc>
        <w:tc>
          <w:tcPr>
            <w:tcW w:w="1134"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549" w:type="dxa"/>
            <w:gridSpan w:val="2"/>
          </w:tcPr>
          <w:p>
            <w:pPr>
              <w:rPr>
                <w:rFonts w:eastAsia="仿宋_GB2312"/>
                <w:sz w:val="24"/>
              </w:rPr>
            </w:pPr>
          </w:p>
        </w:tc>
        <w:tc>
          <w:tcPr>
            <w:tcW w:w="2268" w:type="dxa"/>
            <w:gridSpan w:val="2"/>
          </w:tcPr>
          <w:p>
            <w:pPr>
              <w:rPr>
                <w:rFonts w:eastAsia="仿宋_GB2312"/>
                <w:sz w:val="24"/>
              </w:rPr>
            </w:pPr>
          </w:p>
        </w:tc>
        <w:tc>
          <w:tcPr>
            <w:tcW w:w="1559" w:type="dxa"/>
            <w:gridSpan w:val="2"/>
          </w:tcPr>
          <w:p>
            <w:pPr>
              <w:rPr>
                <w:rFonts w:eastAsia="仿宋_GB2312"/>
                <w:sz w:val="24"/>
              </w:rPr>
            </w:pPr>
          </w:p>
        </w:tc>
        <w:tc>
          <w:tcPr>
            <w:tcW w:w="1134"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549" w:type="dxa"/>
            <w:gridSpan w:val="2"/>
          </w:tcPr>
          <w:p>
            <w:pPr>
              <w:rPr>
                <w:rFonts w:eastAsia="仿宋_GB2312"/>
                <w:sz w:val="24"/>
              </w:rPr>
            </w:pPr>
          </w:p>
        </w:tc>
        <w:tc>
          <w:tcPr>
            <w:tcW w:w="2268" w:type="dxa"/>
            <w:gridSpan w:val="2"/>
          </w:tcPr>
          <w:p>
            <w:pPr>
              <w:rPr>
                <w:rFonts w:eastAsia="仿宋_GB2312"/>
                <w:sz w:val="24"/>
              </w:rPr>
            </w:pPr>
          </w:p>
        </w:tc>
        <w:tc>
          <w:tcPr>
            <w:tcW w:w="1559" w:type="dxa"/>
            <w:gridSpan w:val="2"/>
          </w:tcPr>
          <w:p>
            <w:pPr>
              <w:rPr>
                <w:rFonts w:eastAsia="仿宋_GB2312"/>
                <w:sz w:val="24"/>
              </w:rPr>
            </w:pPr>
          </w:p>
        </w:tc>
        <w:tc>
          <w:tcPr>
            <w:tcW w:w="1134"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549" w:type="dxa"/>
            <w:gridSpan w:val="2"/>
          </w:tcPr>
          <w:p>
            <w:pPr>
              <w:rPr>
                <w:rFonts w:eastAsia="仿宋_GB2312"/>
                <w:sz w:val="24"/>
              </w:rPr>
            </w:pPr>
          </w:p>
        </w:tc>
        <w:tc>
          <w:tcPr>
            <w:tcW w:w="2268" w:type="dxa"/>
            <w:gridSpan w:val="2"/>
          </w:tcPr>
          <w:p>
            <w:pPr>
              <w:rPr>
                <w:rFonts w:eastAsia="仿宋_GB2312"/>
                <w:sz w:val="24"/>
              </w:rPr>
            </w:pPr>
          </w:p>
        </w:tc>
        <w:tc>
          <w:tcPr>
            <w:tcW w:w="1559" w:type="dxa"/>
            <w:gridSpan w:val="2"/>
          </w:tcPr>
          <w:p>
            <w:pPr>
              <w:rPr>
                <w:rFonts w:eastAsia="仿宋_GB2312"/>
                <w:sz w:val="24"/>
              </w:rPr>
            </w:pPr>
          </w:p>
        </w:tc>
        <w:tc>
          <w:tcPr>
            <w:tcW w:w="1134"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549" w:type="dxa"/>
            <w:gridSpan w:val="2"/>
          </w:tcPr>
          <w:p>
            <w:pPr>
              <w:rPr>
                <w:rFonts w:eastAsia="仿宋_GB2312"/>
                <w:sz w:val="24"/>
              </w:rPr>
            </w:pPr>
          </w:p>
        </w:tc>
        <w:tc>
          <w:tcPr>
            <w:tcW w:w="2268" w:type="dxa"/>
            <w:gridSpan w:val="2"/>
          </w:tcPr>
          <w:p>
            <w:pPr>
              <w:rPr>
                <w:rFonts w:eastAsia="仿宋_GB2312"/>
                <w:sz w:val="24"/>
              </w:rPr>
            </w:pPr>
          </w:p>
        </w:tc>
        <w:tc>
          <w:tcPr>
            <w:tcW w:w="1559" w:type="dxa"/>
            <w:gridSpan w:val="2"/>
          </w:tcPr>
          <w:p>
            <w:pPr>
              <w:rPr>
                <w:rFonts w:eastAsia="仿宋_GB2312"/>
                <w:sz w:val="24"/>
              </w:rPr>
            </w:pPr>
          </w:p>
        </w:tc>
        <w:tc>
          <w:tcPr>
            <w:tcW w:w="1134"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646" w:hRule="atLeast"/>
          <w:jc w:val="center"/>
        </w:trPr>
        <w:tc>
          <w:tcPr>
            <w:tcW w:w="8536" w:type="dxa"/>
            <w:gridSpan w:val="9"/>
          </w:tcPr>
          <w:p>
            <w:pPr>
              <w:tabs>
                <w:tab w:val="left" w:pos="1470"/>
              </w:tabs>
              <w:jc w:val="left"/>
              <w:rPr>
                <w:rFonts w:eastAsia="仿宋_GB2312"/>
                <w:sz w:val="28"/>
                <w:szCs w:val="28"/>
              </w:rPr>
            </w:pPr>
            <w:r>
              <w:rPr>
                <w:rFonts w:hint="eastAsia" w:eastAsia="仿宋_GB2312"/>
                <w:sz w:val="28"/>
                <w:szCs w:val="28"/>
              </w:rPr>
              <w:t>技能操作</w:t>
            </w:r>
            <w:r>
              <w:rPr>
                <w:rFonts w:eastAsia="楷体_GB2312"/>
                <w:sz w:val="24"/>
              </w:rPr>
              <w:t>（</w:t>
            </w:r>
            <w:r>
              <w:rPr>
                <w:rFonts w:hint="eastAsia" w:eastAsia="楷体_GB2312"/>
                <w:sz w:val="24"/>
              </w:rPr>
              <w:t>请上传一段2分钟以内的技能操作视频，请勿出现任何标识logo</w:t>
            </w:r>
            <w:r>
              <w:rPr>
                <w:rFonts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646" w:hRule="atLeast"/>
          <w:jc w:val="center"/>
        </w:trPr>
        <w:tc>
          <w:tcPr>
            <w:tcW w:w="8536" w:type="dxa"/>
            <w:gridSpan w:val="9"/>
          </w:tcPr>
          <w:p>
            <w:pPr>
              <w:tabs>
                <w:tab w:val="left" w:pos="1470"/>
              </w:tabs>
              <w:jc w:val="left"/>
              <w:rPr>
                <w:rFonts w:eastAsia="仿宋_GB2312"/>
                <w:sz w:val="28"/>
                <w:szCs w:val="28"/>
              </w:rPr>
            </w:pPr>
            <w:r>
              <w:rPr>
                <w:rFonts w:eastAsia="仿宋_GB2312"/>
                <w:sz w:val="28"/>
                <w:szCs w:val="28"/>
              </w:rPr>
              <w:t>其他</w:t>
            </w:r>
            <w:r>
              <w:rPr>
                <w:rFonts w:eastAsia="楷体_GB2312"/>
                <w:sz w:val="24"/>
              </w:rPr>
              <w:t>（包括学生培养</w:t>
            </w:r>
            <w:r>
              <w:rPr>
                <w:rFonts w:hint="eastAsia" w:eastAsia="楷体_GB2312"/>
                <w:sz w:val="24"/>
              </w:rPr>
              <w:t>、发表文章</w:t>
            </w:r>
            <w:r>
              <w:rPr>
                <w:rFonts w:eastAsia="楷体_GB2312"/>
                <w:sz w:val="24"/>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5455" w:hRule="atLeast"/>
          <w:jc w:val="center"/>
        </w:trPr>
        <w:tc>
          <w:tcPr>
            <w:tcW w:w="8536" w:type="dxa"/>
            <w:gridSpan w:val="9"/>
          </w:tcPr>
          <w:p>
            <w:pPr>
              <w:pStyle w:val="12"/>
              <w:tabs>
                <w:tab w:val="left" w:pos="1470"/>
              </w:tabs>
              <w:snapToGrid w:val="0"/>
              <w:spacing w:before="156" w:beforeLines="50" w:line="276" w:lineRule="auto"/>
              <w:ind w:left="420" w:firstLine="0" w:firstLineChars="0"/>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191" w:hRule="atLeast"/>
          <w:jc w:val="center"/>
        </w:trPr>
        <w:tc>
          <w:tcPr>
            <w:tcW w:w="8536" w:type="dxa"/>
            <w:gridSpan w:val="9"/>
          </w:tcPr>
          <w:p>
            <w:pPr>
              <w:tabs>
                <w:tab w:val="left" w:pos="1470"/>
              </w:tabs>
              <w:jc w:val="left"/>
              <w:rPr>
                <w:rFonts w:eastAsia="仿宋_GB2312"/>
                <w:sz w:val="28"/>
                <w:szCs w:val="28"/>
              </w:rPr>
            </w:pPr>
            <w:r>
              <w:rPr>
                <w:rFonts w:eastAsia="仿宋_GB2312"/>
                <w:sz w:val="28"/>
                <w:szCs w:val="28"/>
              </w:rPr>
              <w:t>工作设想</w:t>
            </w:r>
            <w:r>
              <w:rPr>
                <w:rFonts w:eastAsia="楷体_GB2312"/>
                <w:sz w:val="24"/>
              </w:rPr>
              <w:t>（获资助后的工作安排、预期成果、工作单位现有技术支撑条件等，本栏限1页）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2538" w:hRule="atLeast"/>
          <w:jc w:val="center"/>
        </w:trPr>
        <w:tc>
          <w:tcPr>
            <w:tcW w:w="8536" w:type="dxa"/>
            <w:gridSpan w:val="9"/>
          </w:tcPr>
          <w:p>
            <w:pPr>
              <w:pStyle w:val="12"/>
              <w:tabs>
                <w:tab w:val="left" w:pos="1470"/>
              </w:tabs>
              <w:snapToGrid w:val="0"/>
              <w:ind w:firstLine="0" w:firstLineChars="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340" w:hRule="atLeast"/>
          <w:jc w:val="center"/>
        </w:trPr>
        <w:tc>
          <w:tcPr>
            <w:tcW w:w="8380" w:type="dxa"/>
            <w:gridSpan w:val="9"/>
          </w:tcPr>
          <w:p>
            <w:pPr>
              <w:tabs>
                <w:tab w:val="left" w:pos="1470"/>
              </w:tabs>
              <w:rPr>
                <w:rFonts w:eastAsia="仿宋_GB2312"/>
                <w:sz w:val="28"/>
              </w:rPr>
            </w:pPr>
            <w:r>
              <w:rPr>
                <w:rFonts w:hint="eastAsia" w:hAnsi="宋体" w:eastAsia="仿宋_GB2312"/>
                <w:sz w:val="28"/>
              </w:rPr>
              <w:t>经费预算（单位：万元）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1134" w:hRule="atLeast"/>
          <w:jc w:val="center"/>
        </w:trPr>
        <w:tc>
          <w:tcPr>
            <w:tcW w:w="2345" w:type="dxa"/>
            <w:tcBorders>
              <w:tl2br w:val="single" w:color="auto" w:sz="4" w:space="0"/>
            </w:tcBorders>
          </w:tcPr>
          <w:p>
            <w:pPr>
              <w:tabs>
                <w:tab w:val="left" w:pos="1470"/>
              </w:tabs>
              <w:ind w:firstLine="1120" w:firstLineChars="400"/>
              <w:rPr>
                <w:rFonts w:eastAsia="仿宋_GB2312"/>
                <w:sz w:val="28"/>
                <w:szCs w:val="28"/>
              </w:rPr>
            </w:pPr>
            <w:r>
              <w:rPr>
                <w:rFonts w:hint="eastAsia" w:eastAsia="仿宋_GB2312"/>
                <w:sz w:val="28"/>
                <w:szCs w:val="28"/>
              </w:rPr>
              <w:t>年度</w:t>
            </w:r>
          </w:p>
          <w:p>
            <w:pPr>
              <w:tabs>
                <w:tab w:val="left" w:pos="1470"/>
              </w:tabs>
              <w:rPr>
                <w:rFonts w:eastAsia="仿宋_GB2312"/>
                <w:sz w:val="24"/>
              </w:rPr>
            </w:pPr>
            <w:r>
              <w:rPr>
                <w:rFonts w:hint="eastAsia" w:eastAsia="仿宋_GB2312"/>
                <w:sz w:val="28"/>
                <w:szCs w:val="28"/>
              </w:rPr>
              <w:t>科目名称</w:t>
            </w:r>
          </w:p>
        </w:tc>
        <w:tc>
          <w:tcPr>
            <w:tcW w:w="1685" w:type="dxa"/>
            <w:vAlign w:val="center"/>
          </w:tcPr>
          <w:p>
            <w:pPr>
              <w:tabs>
                <w:tab w:val="left" w:pos="1470"/>
              </w:tabs>
              <w:jc w:val="center"/>
              <w:rPr>
                <w:rFonts w:eastAsia="仿宋_GB2312"/>
                <w:sz w:val="28"/>
              </w:rPr>
            </w:pPr>
            <w:r>
              <w:rPr>
                <w:rFonts w:hint="eastAsia" w:eastAsia="仿宋_GB2312"/>
                <w:sz w:val="28"/>
              </w:rPr>
              <w:t>第一年度</w:t>
            </w:r>
          </w:p>
        </w:tc>
        <w:tc>
          <w:tcPr>
            <w:tcW w:w="1559" w:type="dxa"/>
            <w:gridSpan w:val="2"/>
            <w:vAlign w:val="center"/>
          </w:tcPr>
          <w:p>
            <w:pPr>
              <w:tabs>
                <w:tab w:val="left" w:pos="1470"/>
              </w:tabs>
              <w:jc w:val="center"/>
              <w:rPr>
                <w:rFonts w:eastAsia="仿宋_GB2312"/>
                <w:sz w:val="28"/>
              </w:rPr>
            </w:pPr>
            <w:r>
              <w:rPr>
                <w:rFonts w:hint="eastAsia" w:eastAsia="仿宋_GB2312"/>
                <w:sz w:val="28"/>
              </w:rPr>
              <w:t>第二年度</w:t>
            </w:r>
          </w:p>
        </w:tc>
        <w:tc>
          <w:tcPr>
            <w:tcW w:w="1558" w:type="dxa"/>
            <w:gridSpan w:val="2"/>
            <w:vAlign w:val="center"/>
          </w:tcPr>
          <w:p>
            <w:pPr>
              <w:tabs>
                <w:tab w:val="left" w:pos="1470"/>
              </w:tabs>
              <w:jc w:val="center"/>
              <w:rPr>
                <w:rFonts w:eastAsia="仿宋_GB2312"/>
                <w:sz w:val="28"/>
              </w:rPr>
            </w:pPr>
            <w:r>
              <w:rPr>
                <w:rFonts w:hint="eastAsia" w:eastAsia="仿宋_GB2312"/>
                <w:sz w:val="28"/>
              </w:rPr>
              <w:t>第三年度</w:t>
            </w:r>
          </w:p>
        </w:tc>
        <w:tc>
          <w:tcPr>
            <w:tcW w:w="1233" w:type="dxa"/>
            <w:gridSpan w:val="3"/>
            <w:vAlign w:val="center"/>
          </w:tcPr>
          <w:p>
            <w:pPr>
              <w:tabs>
                <w:tab w:val="left" w:pos="1470"/>
              </w:tabs>
              <w:jc w:val="center"/>
              <w:rPr>
                <w:rFonts w:eastAsia="仿宋_GB2312"/>
                <w:sz w:val="28"/>
              </w:rPr>
            </w:pPr>
            <w:r>
              <w:rPr>
                <w:rFonts w:hint="eastAsia" w:eastAsia="仿宋_GB2312"/>
                <w:sz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2345" w:type="dxa"/>
          </w:tcPr>
          <w:p>
            <w:pPr>
              <w:tabs>
                <w:tab w:val="left" w:pos="1470"/>
              </w:tabs>
              <w:rPr>
                <w:rFonts w:eastAsia="仿宋_GB2312"/>
                <w:sz w:val="28"/>
              </w:rPr>
            </w:pPr>
          </w:p>
        </w:tc>
        <w:tc>
          <w:tcPr>
            <w:tcW w:w="1685" w:type="dxa"/>
            <w:vAlign w:val="center"/>
          </w:tcPr>
          <w:p>
            <w:pPr>
              <w:tabs>
                <w:tab w:val="left" w:pos="1470"/>
              </w:tabs>
              <w:jc w:val="center"/>
              <w:rPr>
                <w:rFonts w:eastAsia="仿宋_GB2312"/>
                <w:sz w:val="28"/>
              </w:rPr>
            </w:pPr>
          </w:p>
        </w:tc>
        <w:tc>
          <w:tcPr>
            <w:tcW w:w="1559" w:type="dxa"/>
            <w:gridSpan w:val="2"/>
          </w:tcPr>
          <w:p>
            <w:pPr>
              <w:tabs>
                <w:tab w:val="left" w:pos="1470"/>
              </w:tabs>
              <w:jc w:val="center"/>
              <w:rPr>
                <w:rFonts w:eastAsia="仿宋_GB2312"/>
                <w:sz w:val="28"/>
              </w:rPr>
            </w:pPr>
          </w:p>
        </w:tc>
        <w:tc>
          <w:tcPr>
            <w:tcW w:w="1558" w:type="dxa"/>
            <w:gridSpan w:val="2"/>
          </w:tcPr>
          <w:p>
            <w:pPr>
              <w:tabs>
                <w:tab w:val="left" w:pos="1470"/>
              </w:tabs>
              <w:jc w:val="center"/>
              <w:rPr>
                <w:rFonts w:eastAsia="仿宋_GB2312"/>
                <w:sz w:val="28"/>
              </w:rPr>
            </w:pPr>
          </w:p>
        </w:tc>
        <w:tc>
          <w:tcPr>
            <w:tcW w:w="1233" w:type="dxa"/>
            <w:gridSpan w:val="3"/>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2345" w:type="dxa"/>
          </w:tcPr>
          <w:p>
            <w:pPr>
              <w:tabs>
                <w:tab w:val="left" w:pos="1470"/>
              </w:tabs>
              <w:rPr>
                <w:rFonts w:eastAsia="仿宋_GB2312"/>
                <w:sz w:val="28"/>
              </w:rPr>
            </w:pPr>
          </w:p>
        </w:tc>
        <w:tc>
          <w:tcPr>
            <w:tcW w:w="1685" w:type="dxa"/>
            <w:vAlign w:val="center"/>
          </w:tcPr>
          <w:p>
            <w:pPr>
              <w:tabs>
                <w:tab w:val="left" w:pos="1470"/>
              </w:tabs>
              <w:jc w:val="center"/>
              <w:rPr>
                <w:rFonts w:eastAsia="仿宋_GB2312"/>
                <w:sz w:val="28"/>
              </w:rPr>
            </w:pPr>
          </w:p>
        </w:tc>
        <w:tc>
          <w:tcPr>
            <w:tcW w:w="1559" w:type="dxa"/>
            <w:gridSpan w:val="2"/>
          </w:tcPr>
          <w:p>
            <w:pPr>
              <w:tabs>
                <w:tab w:val="left" w:pos="1470"/>
              </w:tabs>
              <w:jc w:val="center"/>
              <w:rPr>
                <w:rFonts w:eastAsia="仿宋_GB2312"/>
                <w:sz w:val="28"/>
              </w:rPr>
            </w:pPr>
          </w:p>
        </w:tc>
        <w:tc>
          <w:tcPr>
            <w:tcW w:w="1558" w:type="dxa"/>
            <w:gridSpan w:val="2"/>
          </w:tcPr>
          <w:p>
            <w:pPr>
              <w:tabs>
                <w:tab w:val="left" w:pos="1470"/>
              </w:tabs>
              <w:jc w:val="center"/>
              <w:rPr>
                <w:rFonts w:eastAsia="仿宋_GB2312"/>
                <w:sz w:val="28"/>
              </w:rPr>
            </w:pPr>
          </w:p>
        </w:tc>
        <w:tc>
          <w:tcPr>
            <w:tcW w:w="1233" w:type="dxa"/>
            <w:gridSpan w:val="3"/>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2345" w:type="dxa"/>
          </w:tcPr>
          <w:p>
            <w:pPr>
              <w:tabs>
                <w:tab w:val="left" w:pos="1470"/>
              </w:tabs>
              <w:rPr>
                <w:rFonts w:eastAsia="仿宋_GB2312"/>
                <w:sz w:val="28"/>
              </w:rPr>
            </w:pPr>
          </w:p>
        </w:tc>
        <w:tc>
          <w:tcPr>
            <w:tcW w:w="1685" w:type="dxa"/>
          </w:tcPr>
          <w:p>
            <w:pPr>
              <w:tabs>
                <w:tab w:val="left" w:pos="1470"/>
              </w:tabs>
              <w:jc w:val="center"/>
              <w:rPr>
                <w:rFonts w:eastAsia="仿宋_GB2312"/>
                <w:sz w:val="28"/>
              </w:rPr>
            </w:pPr>
          </w:p>
        </w:tc>
        <w:tc>
          <w:tcPr>
            <w:tcW w:w="1559" w:type="dxa"/>
            <w:gridSpan w:val="2"/>
          </w:tcPr>
          <w:p>
            <w:pPr>
              <w:tabs>
                <w:tab w:val="left" w:pos="1470"/>
              </w:tabs>
              <w:jc w:val="center"/>
              <w:rPr>
                <w:rFonts w:eastAsia="仿宋_GB2312"/>
                <w:sz w:val="28"/>
              </w:rPr>
            </w:pPr>
          </w:p>
        </w:tc>
        <w:tc>
          <w:tcPr>
            <w:tcW w:w="1558" w:type="dxa"/>
            <w:gridSpan w:val="2"/>
          </w:tcPr>
          <w:p>
            <w:pPr>
              <w:tabs>
                <w:tab w:val="left" w:pos="1470"/>
              </w:tabs>
              <w:jc w:val="center"/>
              <w:rPr>
                <w:rFonts w:eastAsia="仿宋_GB2312"/>
                <w:sz w:val="28"/>
              </w:rPr>
            </w:pPr>
          </w:p>
        </w:tc>
        <w:tc>
          <w:tcPr>
            <w:tcW w:w="1233" w:type="dxa"/>
            <w:gridSpan w:val="3"/>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2345" w:type="dxa"/>
          </w:tcPr>
          <w:p>
            <w:pPr>
              <w:tabs>
                <w:tab w:val="left" w:pos="1470"/>
              </w:tabs>
              <w:rPr>
                <w:rFonts w:eastAsia="仿宋_GB2312"/>
                <w:sz w:val="28"/>
              </w:rPr>
            </w:pPr>
          </w:p>
        </w:tc>
        <w:tc>
          <w:tcPr>
            <w:tcW w:w="1685" w:type="dxa"/>
          </w:tcPr>
          <w:p>
            <w:pPr>
              <w:tabs>
                <w:tab w:val="left" w:pos="1470"/>
              </w:tabs>
              <w:jc w:val="center"/>
              <w:rPr>
                <w:rFonts w:eastAsia="仿宋_GB2312"/>
                <w:sz w:val="28"/>
              </w:rPr>
            </w:pPr>
          </w:p>
        </w:tc>
        <w:tc>
          <w:tcPr>
            <w:tcW w:w="1559" w:type="dxa"/>
            <w:gridSpan w:val="2"/>
          </w:tcPr>
          <w:p>
            <w:pPr>
              <w:tabs>
                <w:tab w:val="left" w:pos="1470"/>
              </w:tabs>
              <w:jc w:val="center"/>
              <w:rPr>
                <w:rFonts w:eastAsia="仿宋_GB2312"/>
                <w:sz w:val="28"/>
              </w:rPr>
            </w:pPr>
          </w:p>
        </w:tc>
        <w:tc>
          <w:tcPr>
            <w:tcW w:w="1558" w:type="dxa"/>
            <w:gridSpan w:val="2"/>
          </w:tcPr>
          <w:p>
            <w:pPr>
              <w:tabs>
                <w:tab w:val="left" w:pos="1470"/>
              </w:tabs>
              <w:jc w:val="center"/>
              <w:rPr>
                <w:rFonts w:eastAsia="仿宋_GB2312"/>
                <w:sz w:val="28"/>
              </w:rPr>
            </w:pPr>
          </w:p>
        </w:tc>
        <w:tc>
          <w:tcPr>
            <w:tcW w:w="1233" w:type="dxa"/>
            <w:gridSpan w:val="3"/>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2345" w:type="dxa"/>
          </w:tcPr>
          <w:p>
            <w:pPr>
              <w:tabs>
                <w:tab w:val="left" w:pos="1470"/>
              </w:tabs>
              <w:jc w:val="center"/>
              <w:rPr>
                <w:rFonts w:eastAsia="仿宋_GB2312"/>
                <w:sz w:val="28"/>
              </w:rPr>
            </w:pPr>
            <w:r>
              <w:rPr>
                <w:rFonts w:hint="eastAsia" w:eastAsia="仿宋_GB2312"/>
                <w:sz w:val="28"/>
              </w:rPr>
              <w:t>合计</w:t>
            </w:r>
          </w:p>
        </w:tc>
        <w:tc>
          <w:tcPr>
            <w:tcW w:w="1685" w:type="dxa"/>
          </w:tcPr>
          <w:p>
            <w:pPr>
              <w:tabs>
                <w:tab w:val="left" w:pos="1470"/>
              </w:tabs>
              <w:rPr>
                <w:rFonts w:eastAsia="仿宋_GB2312"/>
                <w:sz w:val="28"/>
              </w:rPr>
            </w:pPr>
          </w:p>
        </w:tc>
        <w:tc>
          <w:tcPr>
            <w:tcW w:w="1559" w:type="dxa"/>
            <w:gridSpan w:val="2"/>
          </w:tcPr>
          <w:p>
            <w:pPr>
              <w:tabs>
                <w:tab w:val="left" w:pos="1470"/>
              </w:tabs>
              <w:rPr>
                <w:rFonts w:eastAsia="仿宋_GB2312"/>
                <w:sz w:val="28"/>
              </w:rPr>
            </w:pPr>
          </w:p>
        </w:tc>
        <w:tc>
          <w:tcPr>
            <w:tcW w:w="1558" w:type="dxa"/>
            <w:gridSpan w:val="2"/>
          </w:tcPr>
          <w:p>
            <w:pPr>
              <w:tabs>
                <w:tab w:val="left" w:pos="1470"/>
              </w:tabs>
              <w:rPr>
                <w:rFonts w:eastAsia="仿宋_GB2312"/>
                <w:sz w:val="28"/>
              </w:rPr>
            </w:pPr>
          </w:p>
        </w:tc>
        <w:tc>
          <w:tcPr>
            <w:tcW w:w="1233" w:type="dxa"/>
            <w:gridSpan w:val="3"/>
          </w:tcPr>
          <w:p>
            <w:pPr>
              <w:tabs>
                <w:tab w:val="left" w:pos="1470"/>
              </w:tabs>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8380" w:type="dxa"/>
            <w:gridSpan w:val="9"/>
          </w:tcPr>
          <w:p>
            <w:pPr>
              <w:tabs>
                <w:tab w:val="left" w:pos="1470"/>
              </w:tabs>
              <w:rPr>
                <w:rFonts w:eastAsia="仿宋_GB2312"/>
                <w:sz w:val="28"/>
              </w:rPr>
            </w:pPr>
            <w:r>
              <w:rPr>
                <w:rFonts w:hint="eastAsia" w:eastAsia="仿宋_GB2312"/>
                <w:sz w:val="28"/>
              </w:rPr>
              <w:t>本年度作为负责人申报的其他院级人才项目（没有请填“无”）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1389" w:hRule="atLeast"/>
          <w:jc w:val="center"/>
        </w:trPr>
        <w:tc>
          <w:tcPr>
            <w:tcW w:w="8380" w:type="dxa"/>
            <w:gridSpan w:val="9"/>
          </w:tcPr>
          <w:p>
            <w:pPr>
              <w:tabs>
                <w:tab w:val="left" w:pos="1470"/>
              </w:tabs>
              <w:ind w:firstLine="560" w:firstLineChars="200"/>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2826" w:hRule="atLeast"/>
          <w:jc w:val="center"/>
        </w:trPr>
        <w:tc>
          <w:tcPr>
            <w:tcW w:w="8380" w:type="dxa"/>
            <w:gridSpan w:val="9"/>
            <w:vAlign w:val="center"/>
          </w:tcPr>
          <w:p>
            <w:pPr>
              <w:tabs>
                <w:tab w:val="left" w:pos="1470"/>
              </w:tabs>
              <w:spacing w:line="360" w:lineRule="exact"/>
              <w:rPr>
                <w:rFonts w:ascii="仿宋_GB2312" w:hAnsi="新宋体" w:eastAsia="仿宋_GB2312"/>
                <w:sz w:val="28"/>
                <w:szCs w:val="28"/>
              </w:rPr>
            </w:pPr>
            <w:r>
              <w:rPr>
                <w:rFonts w:hint="eastAsia" w:ascii="仿宋_GB2312" w:hAnsi="新宋体" w:eastAsia="仿宋_GB2312"/>
                <w:sz w:val="28"/>
                <w:szCs w:val="28"/>
              </w:rPr>
              <w:t>申请人意见：</w:t>
            </w:r>
          </w:p>
          <w:p>
            <w:pPr>
              <w:tabs>
                <w:tab w:val="left" w:pos="1470"/>
              </w:tabs>
              <w:spacing w:line="360" w:lineRule="exact"/>
              <w:rPr>
                <w:rFonts w:ascii="仿宋_GB2312" w:hAnsi="新宋体" w:eastAsia="仿宋_GB2312"/>
                <w:sz w:val="28"/>
                <w:szCs w:val="28"/>
              </w:rPr>
            </w:pPr>
          </w:p>
          <w:p>
            <w:pPr>
              <w:tabs>
                <w:tab w:val="left" w:pos="1470"/>
              </w:tabs>
              <w:spacing w:line="360" w:lineRule="exact"/>
              <w:ind w:firstLine="480" w:firstLineChars="200"/>
              <w:rPr>
                <w:rFonts w:ascii="仿宋_GB2312" w:hAnsi="宋体" w:eastAsia="仿宋_GB2312"/>
                <w:sz w:val="24"/>
                <w:szCs w:val="28"/>
              </w:rPr>
            </w:pPr>
            <w:r>
              <w:rPr>
                <w:rFonts w:hint="eastAsia" w:ascii="仿宋_GB2312" w:hAnsi="宋体" w:eastAsia="仿宋_GB2312"/>
                <w:sz w:val="24"/>
                <w:szCs w:val="28"/>
              </w:rPr>
              <w:t>本人承诺以上信息均真实有效。</w:t>
            </w:r>
          </w:p>
          <w:p>
            <w:pPr>
              <w:tabs>
                <w:tab w:val="left" w:pos="1470"/>
              </w:tabs>
              <w:spacing w:line="360" w:lineRule="exact"/>
              <w:rPr>
                <w:rFonts w:ascii="仿宋_GB2312" w:hAnsi="宋体" w:eastAsia="仿宋_GB2312"/>
                <w:sz w:val="24"/>
                <w:szCs w:val="28"/>
              </w:rPr>
            </w:pPr>
          </w:p>
          <w:p>
            <w:pPr>
              <w:tabs>
                <w:tab w:val="left" w:pos="1470"/>
              </w:tabs>
              <w:spacing w:line="520" w:lineRule="exact"/>
              <w:ind w:firstLine="4760" w:firstLineChars="1700"/>
              <w:rPr>
                <w:rFonts w:ascii="仿宋_GB2312" w:hAnsi="宋体" w:eastAsia="仿宋_GB2312"/>
                <w:sz w:val="28"/>
                <w:szCs w:val="28"/>
              </w:rPr>
            </w:pPr>
            <w:r>
              <w:rPr>
                <w:rFonts w:hint="eastAsia" w:ascii="仿宋_GB2312" w:hAnsi="宋体" w:eastAsia="仿宋_GB2312"/>
                <w:sz w:val="28"/>
                <w:szCs w:val="28"/>
              </w:rPr>
              <w:t>申请人签字：</w:t>
            </w:r>
          </w:p>
          <w:p>
            <w:pPr>
              <w:ind w:firstLine="5180" w:firstLineChars="1850"/>
              <w:rPr>
                <w:rFonts w:ascii="仿宋_GB2312" w:eastAsia="仿宋_GB2312"/>
                <w:sz w:val="28"/>
                <w:szCs w:val="28"/>
              </w:rPr>
            </w:pP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2826" w:hRule="atLeast"/>
          <w:jc w:val="center"/>
        </w:trPr>
        <w:tc>
          <w:tcPr>
            <w:tcW w:w="8380" w:type="dxa"/>
            <w:gridSpan w:val="9"/>
            <w:vAlign w:val="center"/>
          </w:tcPr>
          <w:p>
            <w:pPr>
              <w:tabs>
                <w:tab w:val="left" w:pos="1470"/>
              </w:tabs>
              <w:spacing w:line="360" w:lineRule="exact"/>
              <w:rPr>
                <w:rFonts w:ascii="仿宋_GB2312" w:hAnsi="新宋体" w:eastAsia="仿宋_GB2312"/>
                <w:sz w:val="28"/>
                <w:szCs w:val="28"/>
              </w:rPr>
            </w:pPr>
            <w:r>
              <w:rPr>
                <w:rFonts w:hint="eastAsia" w:ascii="仿宋_GB2312" w:hAnsi="新宋体" w:eastAsia="仿宋_GB2312"/>
                <w:sz w:val="28"/>
                <w:szCs w:val="28"/>
                <w:lang w:val="en-US" w:eastAsia="zh-CN"/>
              </w:rPr>
              <w:t>部门负责人</w:t>
            </w:r>
            <w:r>
              <w:rPr>
                <w:rFonts w:hint="eastAsia" w:ascii="仿宋_GB2312" w:hAnsi="新宋体" w:eastAsia="仿宋_GB2312"/>
                <w:sz w:val="28"/>
                <w:szCs w:val="28"/>
              </w:rPr>
              <w:t>意见：</w:t>
            </w:r>
          </w:p>
          <w:p>
            <w:pPr>
              <w:tabs>
                <w:tab w:val="left" w:pos="1470"/>
              </w:tabs>
              <w:spacing w:line="360" w:lineRule="exact"/>
              <w:rPr>
                <w:rFonts w:ascii="仿宋_GB2312" w:hAnsi="新宋体" w:eastAsia="仿宋_GB2312"/>
                <w:sz w:val="28"/>
                <w:szCs w:val="28"/>
              </w:rPr>
            </w:pPr>
          </w:p>
          <w:p>
            <w:pPr>
              <w:tabs>
                <w:tab w:val="left" w:pos="1470"/>
              </w:tabs>
              <w:spacing w:line="360" w:lineRule="exact"/>
              <w:rPr>
                <w:rFonts w:ascii="仿宋_GB2312" w:hAnsi="宋体" w:eastAsia="仿宋_GB2312"/>
                <w:sz w:val="24"/>
                <w:szCs w:val="28"/>
              </w:rPr>
            </w:pPr>
          </w:p>
          <w:p>
            <w:pPr>
              <w:tabs>
                <w:tab w:val="left" w:pos="1470"/>
              </w:tabs>
              <w:spacing w:line="360" w:lineRule="exact"/>
              <w:rPr>
                <w:rFonts w:ascii="仿宋_GB2312" w:hAnsi="宋体" w:eastAsia="仿宋_GB2312"/>
                <w:sz w:val="24"/>
                <w:szCs w:val="28"/>
              </w:rPr>
            </w:pPr>
          </w:p>
          <w:p>
            <w:pPr>
              <w:tabs>
                <w:tab w:val="left" w:pos="1470"/>
              </w:tabs>
              <w:spacing w:line="520" w:lineRule="exact"/>
              <w:ind w:firstLine="4760" w:firstLineChars="1700"/>
              <w:rPr>
                <w:rFonts w:ascii="仿宋_GB2312" w:hAnsi="宋体" w:eastAsia="仿宋_GB2312"/>
                <w:sz w:val="28"/>
                <w:szCs w:val="28"/>
              </w:rPr>
            </w:pPr>
            <w:bookmarkStart w:id="0" w:name="_GoBack"/>
            <w:bookmarkEnd w:id="0"/>
            <w:r>
              <w:rPr>
                <w:rFonts w:hint="eastAsia" w:ascii="仿宋_GB2312" w:hAnsi="宋体" w:eastAsia="仿宋_GB2312"/>
                <w:sz w:val="28"/>
                <w:szCs w:val="28"/>
              </w:rPr>
              <w:t>签字：</w:t>
            </w:r>
          </w:p>
          <w:p>
            <w:pPr>
              <w:tabs>
                <w:tab w:val="left" w:pos="1470"/>
              </w:tabs>
              <w:spacing w:line="360" w:lineRule="exact"/>
              <w:ind w:firstLine="5180" w:firstLineChars="1850"/>
              <w:rPr>
                <w:rFonts w:hint="eastAsia" w:ascii="仿宋_GB2312" w:hAnsi="宋体" w:eastAsia="仿宋_GB2312"/>
                <w:sz w:val="28"/>
                <w:szCs w:val="28"/>
              </w:rPr>
            </w:pP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3235" w:hRule="atLeast"/>
          <w:jc w:val="center"/>
        </w:trPr>
        <w:tc>
          <w:tcPr>
            <w:tcW w:w="8380" w:type="dxa"/>
            <w:gridSpan w:val="9"/>
            <w:vAlign w:val="center"/>
          </w:tcPr>
          <w:p>
            <w:pPr>
              <w:rPr>
                <w:rFonts w:ascii="仿宋_GB2312" w:hAnsi="新宋体" w:eastAsia="仿宋_GB2312"/>
                <w:sz w:val="28"/>
                <w:szCs w:val="28"/>
              </w:rPr>
            </w:pPr>
            <w:r>
              <w:rPr>
                <w:rFonts w:hint="eastAsia" w:ascii="仿宋_GB2312" w:hAnsi="新宋体" w:eastAsia="仿宋_GB2312"/>
                <w:sz w:val="28"/>
                <w:szCs w:val="28"/>
              </w:rPr>
              <w:t>单位推荐意见：</w:t>
            </w:r>
          </w:p>
          <w:p>
            <w:pPr>
              <w:rPr>
                <w:rFonts w:ascii="仿宋_GB2312" w:eastAsia="仿宋_GB2312"/>
                <w:sz w:val="28"/>
                <w:szCs w:val="28"/>
              </w:rPr>
            </w:pPr>
          </w:p>
          <w:p>
            <w:pPr>
              <w:rPr>
                <w:rFonts w:ascii="仿宋_GB2312" w:eastAsia="仿宋_GB2312"/>
                <w:sz w:val="28"/>
                <w:szCs w:val="28"/>
              </w:rPr>
            </w:pPr>
          </w:p>
          <w:p>
            <w:pPr>
              <w:tabs>
                <w:tab w:val="left" w:pos="1470"/>
              </w:tabs>
              <w:ind w:firstLine="4340" w:firstLineChars="1550"/>
              <w:rPr>
                <w:rFonts w:ascii="仿宋_GB2312" w:hAnsi="宋体" w:eastAsia="仿宋_GB2312"/>
                <w:sz w:val="28"/>
                <w:szCs w:val="28"/>
              </w:rPr>
            </w:pPr>
            <w:r>
              <w:rPr>
                <w:rFonts w:hint="eastAsia" w:ascii="仿宋_GB2312" w:hAnsi="宋体" w:eastAsia="仿宋_GB2312"/>
                <w:sz w:val="28"/>
                <w:szCs w:val="28"/>
              </w:rPr>
              <w:t>负责人（公章）：</w:t>
            </w:r>
          </w:p>
          <w:p>
            <w:pPr>
              <w:tabs>
                <w:tab w:val="left" w:pos="1470"/>
              </w:tabs>
              <w:ind w:firstLine="5180" w:firstLineChars="1850"/>
              <w:rPr>
                <w:rFonts w:ascii="仿宋_GB2312" w:eastAsia="仿宋_GB2312"/>
                <w:sz w:val="28"/>
                <w:szCs w:val="28"/>
              </w:rPr>
            </w:pPr>
            <w:r>
              <w:rPr>
                <w:rFonts w:hint="eastAsia" w:ascii="仿宋_GB2312" w:hAnsi="宋体" w:eastAsia="仿宋_GB2312"/>
                <w:sz w:val="28"/>
                <w:szCs w:val="28"/>
              </w:rPr>
              <w:t>年月日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anklin Gothic Medium">
    <w:panose1 w:val="020B06030201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wNzk0YmEwNDFlYjc1NTJiZGFlMTJhMTdhNDVkMmEifQ=="/>
  </w:docVars>
  <w:rsids>
    <w:rsidRoot w:val="00E13761"/>
    <w:rsid w:val="000064B4"/>
    <w:rsid w:val="00020E77"/>
    <w:rsid w:val="00026854"/>
    <w:rsid w:val="00026C8E"/>
    <w:rsid w:val="0003683F"/>
    <w:rsid w:val="0003710D"/>
    <w:rsid w:val="00040B43"/>
    <w:rsid w:val="00044F89"/>
    <w:rsid w:val="0005422E"/>
    <w:rsid w:val="000601AA"/>
    <w:rsid w:val="000635D8"/>
    <w:rsid w:val="00063764"/>
    <w:rsid w:val="0006781E"/>
    <w:rsid w:val="00081C09"/>
    <w:rsid w:val="00084569"/>
    <w:rsid w:val="00085F11"/>
    <w:rsid w:val="00086766"/>
    <w:rsid w:val="00093DBF"/>
    <w:rsid w:val="0009724F"/>
    <w:rsid w:val="000A72FF"/>
    <w:rsid w:val="000B37F2"/>
    <w:rsid w:val="000C3254"/>
    <w:rsid w:val="000C7180"/>
    <w:rsid w:val="000C7BD3"/>
    <w:rsid w:val="000D2FA9"/>
    <w:rsid w:val="000D5283"/>
    <w:rsid w:val="000D780F"/>
    <w:rsid w:val="000E3EAE"/>
    <w:rsid w:val="000E62C4"/>
    <w:rsid w:val="000E76BE"/>
    <w:rsid w:val="00102EDF"/>
    <w:rsid w:val="001037A7"/>
    <w:rsid w:val="001109C1"/>
    <w:rsid w:val="00110BE7"/>
    <w:rsid w:val="0011113C"/>
    <w:rsid w:val="001142C6"/>
    <w:rsid w:val="00122EBD"/>
    <w:rsid w:val="0012345A"/>
    <w:rsid w:val="0012525C"/>
    <w:rsid w:val="0013210E"/>
    <w:rsid w:val="00132624"/>
    <w:rsid w:val="00134C32"/>
    <w:rsid w:val="001431BB"/>
    <w:rsid w:val="00145D30"/>
    <w:rsid w:val="00147C23"/>
    <w:rsid w:val="00164400"/>
    <w:rsid w:val="0016683C"/>
    <w:rsid w:val="0016737D"/>
    <w:rsid w:val="00173FCE"/>
    <w:rsid w:val="00176BFD"/>
    <w:rsid w:val="0018212A"/>
    <w:rsid w:val="00184F6F"/>
    <w:rsid w:val="00193A5C"/>
    <w:rsid w:val="001A069F"/>
    <w:rsid w:val="001A657E"/>
    <w:rsid w:val="001B07F8"/>
    <w:rsid w:val="001C0495"/>
    <w:rsid w:val="001C07DE"/>
    <w:rsid w:val="001C09D4"/>
    <w:rsid w:val="001C0D2C"/>
    <w:rsid w:val="001C14A0"/>
    <w:rsid w:val="001C14F3"/>
    <w:rsid w:val="001D0909"/>
    <w:rsid w:val="001D0ED3"/>
    <w:rsid w:val="001D17A5"/>
    <w:rsid w:val="001D234F"/>
    <w:rsid w:val="001D293D"/>
    <w:rsid w:val="001E2D2F"/>
    <w:rsid w:val="001E43F1"/>
    <w:rsid w:val="001F0A4F"/>
    <w:rsid w:val="001F5058"/>
    <w:rsid w:val="001F734E"/>
    <w:rsid w:val="00200D5C"/>
    <w:rsid w:val="00202B9D"/>
    <w:rsid w:val="0020618F"/>
    <w:rsid w:val="00207CEB"/>
    <w:rsid w:val="002100B3"/>
    <w:rsid w:val="00211BA1"/>
    <w:rsid w:val="00213E06"/>
    <w:rsid w:val="00214368"/>
    <w:rsid w:val="0021670C"/>
    <w:rsid w:val="00225779"/>
    <w:rsid w:val="00232A89"/>
    <w:rsid w:val="00236CB5"/>
    <w:rsid w:val="002416CA"/>
    <w:rsid w:val="00250245"/>
    <w:rsid w:val="00251443"/>
    <w:rsid w:val="00255F2E"/>
    <w:rsid w:val="00257C41"/>
    <w:rsid w:val="0026182D"/>
    <w:rsid w:val="00264C48"/>
    <w:rsid w:val="00272FEC"/>
    <w:rsid w:val="00284FC4"/>
    <w:rsid w:val="00287C15"/>
    <w:rsid w:val="00293481"/>
    <w:rsid w:val="00297D16"/>
    <w:rsid w:val="002A12A9"/>
    <w:rsid w:val="002A145E"/>
    <w:rsid w:val="002B3F37"/>
    <w:rsid w:val="002B6887"/>
    <w:rsid w:val="002C138C"/>
    <w:rsid w:val="002D2CAF"/>
    <w:rsid w:val="002D3487"/>
    <w:rsid w:val="002D5650"/>
    <w:rsid w:val="002E0BEA"/>
    <w:rsid w:val="002E363B"/>
    <w:rsid w:val="002E5296"/>
    <w:rsid w:val="002E5B7B"/>
    <w:rsid w:val="002F47AC"/>
    <w:rsid w:val="002F4AD7"/>
    <w:rsid w:val="002F7EEF"/>
    <w:rsid w:val="003112EB"/>
    <w:rsid w:val="00311A85"/>
    <w:rsid w:val="0031289D"/>
    <w:rsid w:val="0031512E"/>
    <w:rsid w:val="00317079"/>
    <w:rsid w:val="00321EAC"/>
    <w:rsid w:val="00323997"/>
    <w:rsid w:val="003239E3"/>
    <w:rsid w:val="0033251C"/>
    <w:rsid w:val="00336EA9"/>
    <w:rsid w:val="003412E8"/>
    <w:rsid w:val="00341832"/>
    <w:rsid w:val="00344221"/>
    <w:rsid w:val="003452E7"/>
    <w:rsid w:val="003530C8"/>
    <w:rsid w:val="00353203"/>
    <w:rsid w:val="003563C6"/>
    <w:rsid w:val="003572E8"/>
    <w:rsid w:val="00362D2F"/>
    <w:rsid w:val="00367551"/>
    <w:rsid w:val="003726CC"/>
    <w:rsid w:val="00372DBC"/>
    <w:rsid w:val="0037382B"/>
    <w:rsid w:val="003803E4"/>
    <w:rsid w:val="00383035"/>
    <w:rsid w:val="00384003"/>
    <w:rsid w:val="0038547A"/>
    <w:rsid w:val="003927F5"/>
    <w:rsid w:val="00396F8C"/>
    <w:rsid w:val="0039741C"/>
    <w:rsid w:val="003A5BB3"/>
    <w:rsid w:val="003B0CC6"/>
    <w:rsid w:val="003B3CA0"/>
    <w:rsid w:val="003B78DD"/>
    <w:rsid w:val="003B7F5C"/>
    <w:rsid w:val="003C10BA"/>
    <w:rsid w:val="003C3ED9"/>
    <w:rsid w:val="003D41A7"/>
    <w:rsid w:val="003E02FC"/>
    <w:rsid w:val="003E4A39"/>
    <w:rsid w:val="003E5D70"/>
    <w:rsid w:val="003E67DF"/>
    <w:rsid w:val="003F1D26"/>
    <w:rsid w:val="003F2BC6"/>
    <w:rsid w:val="003F56FD"/>
    <w:rsid w:val="003F7D17"/>
    <w:rsid w:val="004005BF"/>
    <w:rsid w:val="00404817"/>
    <w:rsid w:val="00406605"/>
    <w:rsid w:val="0041090B"/>
    <w:rsid w:val="00410D9D"/>
    <w:rsid w:val="00415E49"/>
    <w:rsid w:val="00425B0C"/>
    <w:rsid w:val="00430AC8"/>
    <w:rsid w:val="0043360D"/>
    <w:rsid w:val="004357C8"/>
    <w:rsid w:val="004372DE"/>
    <w:rsid w:val="00440BA5"/>
    <w:rsid w:val="00444CDD"/>
    <w:rsid w:val="00463C12"/>
    <w:rsid w:val="00466B47"/>
    <w:rsid w:val="00470779"/>
    <w:rsid w:val="00474B53"/>
    <w:rsid w:val="004762CE"/>
    <w:rsid w:val="00476BE9"/>
    <w:rsid w:val="00483063"/>
    <w:rsid w:val="00483242"/>
    <w:rsid w:val="00484FC2"/>
    <w:rsid w:val="004968CD"/>
    <w:rsid w:val="004A29C4"/>
    <w:rsid w:val="004A59E1"/>
    <w:rsid w:val="004A6972"/>
    <w:rsid w:val="004A7887"/>
    <w:rsid w:val="004A7B90"/>
    <w:rsid w:val="004B3CD2"/>
    <w:rsid w:val="004B5DFB"/>
    <w:rsid w:val="004C3C66"/>
    <w:rsid w:val="004C52ED"/>
    <w:rsid w:val="004D0782"/>
    <w:rsid w:val="004D7BF2"/>
    <w:rsid w:val="004E021B"/>
    <w:rsid w:val="004E0D50"/>
    <w:rsid w:val="004E31B8"/>
    <w:rsid w:val="004E3563"/>
    <w:rsid w:val="004F0AFA"/>
    <w:rsid w:val="004F3CFD"/>
    <w:rsid w:val="004F6400"/>
    <w:rsid w:val="00513355"/>
    <w:rsid w:val="00516716"/>
    <w:rsid w:val="00525AAF"/>
    <w:rsid w:val="00531682"/>
    <w:rsid w:val="005347D7"/>
    <w:rsid w:val="005348DD"/>
    <w:rsid w:val="005376E8"/>
    <w:rsid w:val="00537F68"/>
    <w:rsid w:val="005400EA"/>
    <w:rsid w:val="005433E4"/>
    <w:rsid w:val="005442F1"/>
    <w:rsid w:val="0054664E"/>
    <w:rsid w:val="005524EE"/>
    <w:rsid w:val="00553AB5"/>
    <w:rsid w:val="00570CC6"/>
    <w:rsid w:val="00571228"/>
    <w:rsid w:val="005718A8"/>
    <w:rsid w:val="00574513"/>
    <w:rsid w:val="00575453"/>
    <w:rsid w:val="005754BD"/>
    <w:rsid w:val="00593B66"/>
    <w:rsid w:val="00595072"/>
    <w:rsid w:val="005A076E"/>
    <w:rsid w:val="005A7364"/>
    <w:rsid w:val="005A7ABF"/>
    <w:rsid w:val="005C32F9"/>
    <w:rsid w:val="005C7768"/>
    <w:rsid w:val="005D29BB"/>
    <w:rsid w:val="005D4B5B"/>
    <w:rsid w:val="005D7768"/>
    <w:rsid w:val="005E629F"/>
    <w:rsid w:val="005F4109"/>
    <w:rsid w:val="00605999"/>
    <w:rsid w:val="006070F2"/>
    <w:rsid w:val="006133F2"/>
    <w:rsid w:val="006134BF"/>
    <w:rsid w:val="006165C5"/>
    <w:rsid w:val="00617851"/>
    <w:rsid w:val="00624A73"/>
    <w:rsid w:val="00626882"/>
    <w:rsid w:val="00631298"/>
    <w:rsid w:val="00636438"/>
    <w:rsid w:val="00645509"/>
    <w:rsid w:val="00645523"/>
    <w:rsid w:val="0065543C"/>
    <w:rsid w:val="006573E3"/>
    <w:rsid w:val="00662227"/>
    <w:rsid w:val="006631C7"/>
    <w:rsid w:val="00672621"/>
    <w:rsid w:val="00684AA8"/>
    <w:rsid w:val="00687114"/>
    <w:rsid w:val="00691F60"/>
    <w:rsid w:val="006A2CAF"/>
    <w:rsid w:val="006B00B0"/>
    <w:rsid w:val="006B57AB"/>
    <w:rsid w:val="006B746A"/>
    <w:rsid w:val="006B7B4B"/>
    <w:rsid w:val="006D077B"/>
    <w:rsid w:val="006D2916"/>
    <w:rsid w:val="006D31CD"/>
    <w:rsid w:val="006D4131"/>
    <w:rsid w:val="006E4677"/>
    <w:rsid w:val="006E5CC0"/>
    <w:rsid w:val="006E74BF"/>
    <w:rsid w:val="006F4546"/>
    <w:rsid w:val="006F4B7B"/>
    <w:rsid w:val="006F6556"/>
    <w:rsid w:val="00714128"/>
    <w:rsid w:val="007261D5"/>
    <w:rsid w:val="007334BD"/>
    <w:rsid w:val="007337C8"/>
    <w:rsid w:val="00735803"/>
    <w:rsid w:val="007441A0"/>
    <w:rsid w:val="0074481F"/>
    <w:rsid w:val="007467D6"/>
    <w:rsid w:val="00756F5E"/>
    <w:rsid w:val="007603F5"/>
    <w:rsid w:val="007642CE"/>
    <w:rsid w:val="0077236F"/>
    <w:rsid w:val="00773D7F"/>
    <w:rsid w:val="00774ACC"/>
    <w:rsid w:val="00790BC1"/>
    <w:rsid w:val="00795A8F"/>
    <w:rsid w:val="0079634C"/>
    <w:rsid w:val="007A010F"/>
    <w:rsid w:val="007A0DAB"/>
    <w:rsid w:val="007A152C"/>
    <w:rsid w:val="007A6A03"/>
    <w:rsid w:val="007B2522"/>
    <w:rsid w:val="007B557B"/>
    <w:rsid w:val="007B5AFC"/>
    <w:rsid w:val="007C5064"/>
    <w:rsid w:val="007C7775"/>
    <w:rsid w:val="007D12C9"/>
    <w:rsid w:val="007D5092"/>
    <w:rsid w:val="007D6060"/>
    <w:rsid w:val="007D64DE"/>
    <w:rsid w:val="007E21FC"/>
    <w:rsid w:val="007E53A5"/>
    <w:rsid w:val="007E6B87"/>
    <w:rsid w:val="007F6274"/>
    <w:rsid w:val="007F6C18"/>
    <w:rsid w:val="008019CE"/>
    <w:rsid w:val="008054D7"/>
    <w:rsid w:val="0081359D"/>
    <w:rsid w:val="00827000"/>
    <w:rsid w:val="008276F7"/>
    <w:rsid w:val="00827FCA"/>
    <w:rsid w:val="0083200B"/>
    <w:rsid w:val="008340E0"/>
    <w:rsid w:val="00836D66"/>
    <w:rsid w:val="0084194E"/>
    <w:rsid w:val="00841E5E"/>
    <w:rsid w:val="00843254"/>
    <w:rsid w:val="00844B2B"/>
    <w:rsid w:val="0084796A"/>
    <w:rsid w:val="00854C4C"/>
    <w:rsid w:val="00855726"/>
    <w:rsid w:val="00860473"/>
    <w:rsid w:val="00861998"/>
    <w:rsid w:val="00862A91"/>
    <w:rsid w:val="008742E3"/>
    <w:rsid w:val="00877F66"/>
    <w:rsid w:val="00881FC7"/>
    <w:rsid w:val="008831F2"/>
    <w:rsid w:val="00887F17"/>
    <w:rsid w:val="00891F26"/>
    <w:rsid w:val="00892FE8"/>
    <w:rsid w:val="00893D58"/>
    <w:rsid w:val="008A7D72"/>
    <w:rsid w:val="008B0751"/>
    <w:rsid w:val="008B2031"/>
    <w:rsid w:val="008B22D4"/>
    <w:rsid w:val="008C4125"/>
    <w:rsid w:val="008C743F"/>
    <w:rsid w:val="008D233F"/>
    <w:rsid w:val="008E0D09"/>
    <w:rsid w:val="008E1F6E"/>
    <w:rsid w:val="008E7F7F"/>
    <w:rsid w:val="008F0A36"/>
    <w:rsid w:val="009022C1"/>
    <w:rsid w:val="009060A7"/>
    <w:rsid w:val="0090671B"/>
    <w:rsid w:val="00906F6B"/>
    <w:rsid w:val="0091377E"/>
    <w:rsid w:val="00913B3B"/>
    <w:rsid w:val="00914D42"/>
    <w:rsid w:val="00915540"/>
    <w:rsid w:val="00923017"/>
    <w:rsid w:val="009338F1"/>
    <w:rsid w:val="00945D20"/>
    <w:rsid w:val="00945EAE"/>
    <w:rsid w:val="009467FE"/>
    <w:rsid w:val="009468EC"/>
    <w:rsid w:val="00950F8A"/>
    <w:rsid w:val="00961EBD"/>
    <w:rsid w:val="009636F3"/>
    <w:rsid w:val="00965EDF"/>
    <w:rsid w:val="0096789E"/>
    <w:rsid w:val="0096798A"/>
    <w:rsid w:val="00971096"/>
    <w:rsid w:val="009729A1"/>
    <w:rsid w:val="009903E4"/>
    <w:rsid w:val="0099090E"/>
    <w:rsid w:val="00990D78"/>
    <w:rsid w:val="00994393"/>
    <w:rsid w:val="009A0E32"/>
    <w:rsid w:val="009B6BCB"/>
    <w:rsid w:val="009C1E42"/>
    <w:rsid w:val="009C2034"/>
    <w:rsid w:val="009C2E93"/>
    <w:rsid w:val="009C45E7"/>
    <w:rsid w:val="009D11DD"/>
    <w:rsid w:val="009D35DB"/>
    <w:rsid w:val="009D7C85"/>
    <w:rsid w:val="009E641E"/>
    <w:rsid w:val="009E797C"/>
    <w:rsid w:val="009F40A9"/>
    <w:rsid w:val="00A02065"/>
    <w:rsid w:val="00A15298"/>
    <w:rsid w:val="00A16CD4"/>
    <w:rsid w:val="00A17A91"/>
    <w:rsid w:val="00A238DA"/>
    <w:rsid w:val="00A358FA"/>
    <w:rsid w:val="00A40A03"/>
    <w:rsid w:val="00A417A8"/>
    <w:rsid w:val="00A42561"/>
    <w:rsid w:val="00A616A5"/>
    <w:rsid w:val="00A63B0A"/>
    <w:rsid w:val="00A8328A"/>
    <w:rsid w:val="00A9370F"/>
    <w:rsid w:val="00A966C1"/>
    <w:rsid w:val="00AA0047"/>
    <w:rsid w:val="00AA00FD"/>
    <w:rsid w:val="00AA765E"/>
    <w:rsid w:val="00AB1823"/>
    <w:rsid w:val="00AB212D"/>
    <w:rsid w:val="00AC4BA2"/>
    <w:rsid w:val="00AC5CB8"/>
    <w:rsid w:val="00AD1762"/>
    <w:rsid w:val="00AD2335"/>
    <w:rsid w:val="00AD5B6C"/>
    <w:rsid w:val="00AE0D02"/>
    <w:rsid w:val="00AE16E9"/>
    <w:rsid w:val="00AE2D4D"/>
    <w:rsid w:val="00AE4AC2"/>
    <w:rsid w:val="00AE67CA"/>
    <w:rsid w:val="00B04B3B"/>
    <w:rsid w:val="00B04B7B"/>
    <w:rsid w:val="00B102A3"/>
    <w:rsid w:val="00B116D8"/>
    <w:rsid w:val="00B11D4C"/>
    <w:rsid w:val="00B123FF"/>
    <w:rsid w:val="00B13263"/>
    <w:rsid w:val="00B13355"/>
    <w:rsid w:val="00B17021"/>
    <w:rsid w:val="00B22B71"/>
    <w:rsid w:val="00B23151"/>
    <w:rsid w:val="00B25E01"/>
    <w:rsid w:val="00B3177A"/>
    <w:rsid w:val="00B34EDF"/>
    <w:rsid w:val="00B4445A"/>
    <w:rsid w:val="00B46753"/>
    <w:rsid w:val="00B55B5F"/>
    <w:rsid w:val="00B638D2"/>
    <w:rsid w:val="00B65130"/>
    <w:rsid w:val="00B6529B"/>
    <w:rsid w:val="00B655FB"/>
    <w:rsid w:val="00B66EA7"/>
    <w:rsid w:val="00B75198"/>
    <w:rsid w:val="00B75F41"/>
    <w:rsid w:val="00B90EA1"/>
    <w:rsid w:val="00B92B34"/>
    <w:rsid w:val="00B963BF"/>
    <w:rsid w:val="00BA374E"/>
    <w:rsid w:val="00BA6729"/>
    <w:rsid w:val="00BB3996"/>
    <w:rsid w:val="00BC40E0"/>
    <w:rsid w:val="00BC7B47"/>
    <w:rsid w:val="00BD3563"/>
    <w:rsid w:val="00BE7888"/>
    <w:rsid w:val="00BF2033"/>
    <w:rsid w:val="00BF20B6"/>
    <w:rsid w:val="00BF26CD"/>
    <w:rsid w:val="00BF3C7A"/>
    <w:rsid w:val="00C01C30"/>
    <w:rsid w:val="00C028DE"/>
    <w:rsid w:val="00C05BB9"/>
    <w:rsid w:val="00C1007F"/>
    <w:rsid w:val="00C1574D"/>
    <w:rsid w:val="00C209E5"/>
    <w:rsid w:val="00C23B76"/>
    <w:rsid w:val="00C245E3"/>
    <w:rsid w:val="00C24A6D"/>
    <w:rsid w:val="00C30EBC"/>
    <w:rsid w:val="00C3286A"/>
    <w:rsid w:val="00C34A1F"/>
    <w:rsid w:val="00C37AEE"/>
    <w:rsid w:val="00C40850"/>
    <w:rsid w:val="00C562C0"/>
    <w:rsid w:val="00C563C4"/>
    <w:rsid w:val="00C5760F"/>
    <w:rsid w:val="00C6464F"/>
    <w:rsid w:val="00C7063F"/>
    <w:rsid w:val="00C71209"/>
    <w:rsid w:val="00C71ACF"/>
    <w:rsid w:val="00C765F9"/>
    <w:rsid w:val="00C76F47"/>
    <w:rsid w:val="00C826CD"/>
    <w:rsid w:val="00C87268"/>
    <w:rsid w:val="00C94A63"/>
    <w:rsid w:val="00C95EFE"/>
    <w:rsid w:val="00C961FE"/>
    <w:rsid w:val="00C962D4"/>
    <w:rsid w:val="00C96C03"/>
    <w:rsid w:val="00CA75C7"/>
    <w:rsid w:val="00CA7DCB"/>
    <w:rsid w:val="00CA7FC8"/>
    <w:rsid w:val="00CB0B45"/>
    <w:rsid w:val="00CB366B"/>
    <w:rsid w:val="00CB4077"/>
    <w:rsid w:val="00CB5732"/>
    <w:rsid w:val="00CB64F6"/>
    <w:rsid w:val="00CC0EEF"/>
    <w:rsid w:val="00CC1FB1"/>
    <w:rsid w:val="00CD0A71"/>
    <w:rsid w:val="00CD58CB"/>
    <w:rsid w:val="00CE18EB"/>
    <w:rsid w:val="00CF29D7"/>
    <w:rsid w:val="00CF45B5"/>
    <w:rsid w:val="00CF5742"/>
    <w:rsid w:val="00D112A1"/>
    <w:rsid w:val="00D11B4C"/>
    <w:rsid w:val="00D1253A"/>
    <w:rsid w:val="00D2056B"/>
    <w:rsid w:val="00D2067D"/>
    <w:rsid w:val="00D207E6"/>
    <w:rsid w:val="00D22852"/>
    <w:rsid w:val="00D247D4"/>
    <w:rsid w:val="00D3333D"/>
    <w:rsid w:val="00D3489F"/>
    <w:rsid w:val="00D34B02"/>
    <w:rsid w:val="00D47FA4"/>
    <w:rsid w:val="00D5067D"/>
    <w:rsid w:val="00D563F7"/>
    <w:rsid w:val="00D57002"/>
    <w:rsid w:val="00D579F6"/>
    <w:rsid w:val="00D57C8A"/>
    <w:rsid w:val="00D70BBC"/>
    <w:rsid w:val="00D72B78"/>
    <w:rsid w:val="00D7369A"/>
    <w:rsid w:val="00D769B8"/>
    <w:rsid w:val="00D8191F"/>
    <w:rsid w:val="00D85D8C"/>
    <w:rsid w:val="00D91553"/>
    <w:rsid w:val="00D95D33"/>
    <w:rsid w:val="00D97512"/>
    <w:rsid w:val="00DB0FDE"/>
    <w:rsid w:val="00DB76B6"/>
    <w:rsid w:val="00DC0383"/>
    <w:rsid w:val="00DC24A7"/>
    <w:rsid w:val="00DC35A3"/>
    <w:rsid w:val="00DC3FB3"/>
    <w:rsid w:val="00DC456B"/>
    <w:rsid w:val="00DC45D8"/>
    <w:rsid w:val="00DC4983"/>
    <w:rsid w:val="00DC50D0"/>
    <w:rsid w:val="00DC510A"/>
    <w:rsid w:val="00DD4F38"/>
    <w:rsid w:val="00DD7CD3"/>
    <w:rsid w:val="00DE1569"/>
    <w:rsid w:val="00DE1AFB"/>
    <w:rsid w:val="00DE25C3"/>
    <w:rsid w:val="00DE263E"/>
    <w:rsid w:val="00DE2C57"/>
    <w:rsid w:val="00DE418B"/>
    <w:rsid w:val="00E02013"/>
    <w:rsid w:val="00E06367"/>
    <w:rsid w:val="00E1237C"/>
    <w:rsid w:val="00E13761"/>
    <w:rsid w:val="00E14B28"/>
    <w:rsid w:val="00E23464"/>
    <w:rsid w:val="00E24994"/>
    <w:rsid w:val="00E314CF"/>
    <w:rsid w:val="00E34738"/>
    <w:rsid w:val="00E42F5D"/>
    <w:rsid w:val="00E44080"/>
    <w:rsid w:val="00E51009"/>
    <w:rsid w:val="00E52406"/>
    <w:rsid w:val="00E532C7"/>
    <w:rsid w:val="00E60070"/>
    <w:rsid w:val="00E63183"/>
    <w:rsid w:val="00E666C1"/>
    <w:rsid w:val="00E7048A"/>
    <w:rsid w:val="00E80E14"/>
    <w:rsid w:val="00E8267D"/>
    <w:rsid w:val="00E85D27"/>
    <w:rsid w:val="00E87C09"/>
    <w:rsid w:val="00E90CFB"/>
    <w:rsid w:val="00E955F5"/>
    <w:rsid w:val="00EA1AA5"/>
    <w:rsid w:val="00EB0D0C"/>
    <w:rsid w:val="00EB3192"/>
    <w:rsid w:val="00EB31B8"/>
    <w:rsid w:val="00EC4A0F"/>
    <w:rsid w:val="00EC5F61"/>
    <w:rsid w:val="00EC6419"/>
    <w:rsid w:val="00ED20D2"/>
    <w:rsid w:val="00ED6EBC"/>
    <w:rsid w:val="00ED7F66"/>
    <w:rsid w:val="00EE04AE"/>
    <w:rsid w:val="00EE098C"/>
    <w:rsid w:val="00EE4B01"/>
    <w:rsid w:val="00EF2A25"/>
    <w:rsid w:val="00F0135D"/>
    <w:rsid w:val="00F132F4"/>
    <w:rsid w:val="00F166B8"/>
    <w:rsid w:val="00F172A5"/>
    <w:rsid w:val="00F206DB"/>
    <w:rsid w:val="00F24CD5"/>
    <w:rsid w:val="00F25D11"/>
    <w:rsid w:val="00F27F19"/>
    <w:rsid w:val="00F344BF"/>
    <w:rsid w:val="00F44D57"/>
    <w:rsid w:val="00F45DBA"/>
    <w:rsid w:val="00F5180C"/>
    <w:rsid w:val="00F602D9"/>
    <w:rsid w:val="00F65CB8"/>
    <w:rsid w:val="00F76940"/>
    <w:rsid w:val="00F81A04"/>
    <w:rsid w:val="00F922D5"/>
    <w:rsid w:val="00F92C05"/>
    <w:rsid w:val="00FA3FE0"/>
    <w:rsid w:val="00FA7264"/>
    <w:rsid w:val="00FB322A"/>
    <w:rsid w:val="00FC41C6"/>
    <w:rsid w:val="00FC4246"/>
    <w:rsid w:val="00FD02DE"/>
    <w:rsid w:val="00FD0CAB"/>
    <w:rsid w:val="00FD15D8"/>
    <w:rsid w:val="00FD2097"/>
    <w:rsid w:val="00FD6147"/>
    <w:rsid w:val="00FE5DB1"/>
    <w:rsid w:val="00FF1E2D"/>
    <w:rsid w:val="00FF3281"/>
    <w:rsid w:val="00FF390E"/>
    <w:rsid w:val="198013B8"/>
    <w:rsid w:val="72A92492"/>
    <w:rsid w:val="A73FAB1D"/>
    <w:rsid w:val="F7FC88E9"/>
    <w:rsid w:val="F93B955E"/>
    <w:rsid w:val="F9FDC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rPr>
      <w:sz w:val="32"/>
    </w:r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qFormat/>
    <w:uiPriority w:val="0"/>
    <w:rPr>
      <w:kern w:val="2"/>
      <w:sz w:val="32"/>
      <w:szCs w:val="24"/>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批注框文本 Char"/>
    <w:basedOn w:val="7"/>
    <w:link w:val="3"/>
    <w:qFormat/>
    <w:uiPriority w:val="0"/>
    <w:rPr>
      <w:kern w:val="2"/>
      <w:sz w:val="18"/>
      <w:szCs w:val="18"/>
    </w:rPr>
  </w:style>
  <w:style w:type="paragraph" w:styleId="12">
    <w:name w:val="List Paragraph"/>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Franklin Gothic Medium" w:hAnsi="Franklin Gothic Medium" w:eastAsia="宋体" w:cs="Franklin Gothic Medium"/>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164</Words>
  <Characters>938</Characters>
  <Lines>7</Lines>
  <Paragraphs>2</Paragraphs>
  <TotalTime>0</TotalTime>
  <ScaleCrop>false</ScaleCrop>
  <LinksUpToDate>false</LinksUpToDate>
  <CharactersWithSpaces>1100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2020-05-09T03:29:00Z</dcterms:created>
  <dc:creator>Lenovo User</dc:creator>
  <cp:lastModifiedBy>凌兴乾</cp:lastModifiedBy>
  <cp:lastPrinted>2020-05-25T23:25:00Z</cp:lastPrinted>
  <dcterms:modified xsi:type="dcterms:W3CDTF">2023-05-25T00:58:21Z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E1F9720EB4C74331A7707180EC39F7DF_12</vt:lpwstr>
  </property>
</Properties>
</file>