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0824" w14:textId="5FDCE2D2" w:rsidR="00BD425F" w:rsidRPr="009664A1" w:rsidRDefault="00F75D29" w:rsidP="00F75D29">
      <w:pPr>
        <w:rPr>
          <w:rFonts w:ascii="仿宋_GB2312" w:eastAsia="仿宋_GB2312"/>
          <w:sz w:val="30"/>
          <w:szCs w:val="30"/>
        </w:rPr>
      </w:pPr>
      <w:r w:rsidRPr="009664A1">
        <w:rPr>
          <w:rFonts w:ascii="仿宋_GB2312" w:eastAsia="仿宋_GB2312" w:hint="eastAsia"/>
          <w:sz w:val="30"/>
          <w:szCs w:val="30"/>
        </w:rPr>
        <w:t>本次</w:t>
      </w:r>
      <w:proofErr w:type="gramStart"/>
      <w:r w:rsidRPr="009664A1">
        <w:rPr>
          <w:rFonts w:ascii="仿宋_GB2312" w:eastAsia="仿宋_GB2312" w:hint="eastAsia"/>
          <w:sz w:val="30"/>
          <w:szCs w:val="30"/>
        </w:rPr>
        <w:t>电梯维保</w:t>
      </w:r>
      <w:r w:rsidR="00E16C53">
        <w:rPr>
          <w:rFonts w:ascii="仿宋_GB2312" w:eastAsia="仿宋_GB2312" w:hint="eastAsia"/>
          <w:sz w:val="30"/>
          <w:szCs w:val="30"/>
        </w:rPr>
        <w:t>报价</w:t>
      </w:r>
      <w:proofErr w:type="gramEnd"/>
      <w:r w:rsidR="009664A1" w:rsidRPr="009664A1">
        <w:rPr>
          <w:rFonts w:ascii="仿宋_GB2312" w:eastAsia="仿宋_GB2312" w:hint="eastAsia"/>
          <w:sz w:val="30"/>
          <w:szCs w:val="30"/>
        </w:rPr>
        <w:t>主要包含以下内容，</w:t>
      </w:r>
      <w:proofErr w:type="gramStart"/>
      <w:r w:rsidR="009664A1" w:rsidRPr="009664A1">
        <w:rPr>
          <w:rFonts w:ascii="仿宋_GB2312" w:eastAsia="仿宋_GB2312" w:hint="eastAsia"/>
          <w:sz w:val="30"/>
          <w:szCs w:val="30"/>
        </w:rPr>
        <w:t>供</w:t>
      </w:r>
      <w:r w:rsidR="003553BA">
        <w:rPr>
          <w:rFonts w:ascii="仿宋_GB2312" w:eastAsia="仿宋_GB2312" w:hint="eastAsia"/>
          <w:sz w:val="30"/>
          <w:szCs w:val="30"/>
        </w:rPr>
        <w:t>供应</w:t>
      </w:r>
      <w:proofErr w:type="gramEnd"/>
      <w:r w:rsidR="003553BA">
        <w:rPr>
          <w:rFonts w:ascii="仿宋_GB2312" w:eastAsia="仿宋_GB2312" w:hint="eastAsia"/>
          <w:sz w:val="30"/>
          <w:szCs w:val="30"/>
        </w:rPr>
        <w:t>商</w:t>
      </w:r>
      <w:r w:rsidR="009664A1" w:rsidRPr="009664A1">
        <w:rPr>
          <w:rFonts w:ascii="仿宋_GB2312" w:eastAsia="仿宋_GB2312" w:hint="eastAsia"/>
          <w:sz w:val="30"/>
          <w:szCs w:val="30"/>
        </w:rPr>
        <w:t>参考。</w:t>
      </w:r>
    </w:p>
    <w:p w14:paraId="2982D878" w14:textId="5A4A6221" w:rsidR="009664A1" w:rsidRPr="009664A1" w:rsidRDefault="009664A1" w:rsidP="009664A1">
      <w:pPr>
        <w:pStyle w:val="a8"/>
        <w:numPr>
          <w:ilvl w:val="0"/>
          <w:numId w:val="1"/>
        </w:numPr>
        <w:ind w:firstLineChars="0"/>
        <w:rPr>
          <w:rFonts w:ascii="仿宋_GB2312" w:eastAsia="仿宋_GB2312"/>
          <w:sz w:val="30"/>
          <w:szCs w:val="30"/>
        </w:rPr>
      </w:pPr>
      <w:r w:rsidRPr="009664A1">
        <w:rPr>
          <w:rFonts w:ascii="仿宋_GB2312" w:eastAsia="仿宋_GB2312" w:hint="eastAsia"/>
          <w:sz w:val="30"/>
          <w:szCs w:val="30"/>
        </w:rPr>
        <w:t>报价单。提供3年含税报价。</w:t>
      </w:r>
    </w:p>
    <w:p w14:paraId="6F77998B" w14:textId="4E80CCF7" w:rsidR="009664A1" w:rsidRPr="009664A1" w:rsidRDefault="009664A1" w:rsidP="009664A1">
      <w:pPr>
        <w:pStyle w:val="a8"/>
        <w:numPr>
          <w:ilvl w:val="0"/>
          <w:numId w:val="1"/>
        </w:numPr>
        <w:ind w:firstLineChars="0"/>
        <w:rPr>
          <w:rFonts w:ascii="仿宋_GB2312" w:eastAsia="仿宋_GB2312"/>
          <w:sz w:val="30"/>
          <w:szCs w:val="30"/>
        </w:rPr>
      </w:pPr>
      <w:r w:rsidRPr="009664A1">
        <w:rPr>
          <w:rFonts w:ascii="仿宋_GB2312" w:eastAsia="仿宋_GB2312" w:hint="eastAsia"/>
          <w:sz w:val="30"/>
          <w:szCs w:val="30"/>
        </w:rPr>
        <w:t>企业实力。</w:t>
      </w:r>
      <w:proofErr w:type="gramStart"/>
      <w:r w:rsidRPr="009664A1">
        <w:rPr>
          <w:rFonts w:ascii="仿宋_GB2312" w:eastAsia="仿宋_GB2312" w:hint="eastAsia"/>
          <w:sz w:val="30"/>
          <w:szCs w:val="30"/>
        </w:rPr>
        <w:t>维保星级</w:t>
      </w:r>
      <w:proofErr w:type="gramEnd"/>
      <w:r w:rsidRPr="009664A1">
        <w:rPr>
          <w:rFonts w:ascii="仿宋_GB2312" w:eastAsia="仿宋_GB2312" w:hint="eastAsia"/>
          <w:sz w:val="30"/>
          <w:szCs w:val="30"/>
        </w:rPr>
        <w:t>证书、IS</w:t>
      </w:r>
      <w:r w:rsidR="00E16C53">
        <w:rPr>
          <w:rFonts w:ascii="仿宋_GB2312" w:eastAsia="仿宋_GB2312" w:hint="eastAsia"/>
          <w:sz w:val="30"/>
          <w:szCs w:val="30"/>
        </w:rPr>
        <w:t>O</w:t>
      </w:r>
      <w:r w:rsidRPr="009664A1">
        <w:rPr>
          <w:rFonts w:ascii="仿宋_GB2312" w:eastAsia="仿宋_GB2312" w:hint="eastAsia"/>
          <w:sz w:val="30"/>
          <w:szCs w:val="30"/>
        </w:rPr>
        <w:t>三体系认证。</w:t>
      </w:r>
    </w:p>
    <w:p w14:paraId="26C14DA2" w14:textId="091138A1" w:rsidR="009664A1" w:rsidRPr="009664A1" w:rsidRDefault="009664A1" w:rsidP="009664A1">
      <w:pPr>
        <w:pStyle w:val="a8"/>
        <w:numPr>
          <w:ilvl w:val="0"/>
          <w:numId w:val="1"/>
        </w:numPr>
        <w:ind w:firstLineChars="0"/>
        <w:rPr>
          <w:rFonts w:ascii="仿宋_GB2312" w:eastAsia="仿宋_GB2312"/>
          <w:sz w:val="30"/>
          <w:szCs w:val="30"/>
        </w:rPr>
      </w:pPr>
      <w:r w:rsidRPr="009664A1">
        <w:rPr>
          <w:rFonts w:ascii="仿宋_GB2312" w:eastAsia="仿宋_GB2312" w:hint="eastAsia"/>
          <w:sz w:val="30"/>
          <w:szCs w:val="30"/>
        </w:rPr>
        <w:t>业绩。三年内单项≥5万元</w:t>
      </w:r>
      <w:proofErr w:type="gramStart"/>
      <w:r w:rsidRPr="009664A1">
        <w:rPr>
          <w:rFonts w:ascii="仿宋_GB2312" w:eastAsia="仿宋_GB2312" w:hint="eastAsia"/>
          <w:sz w:val="30"/>
          <w:szCs w:val="30"/>
        </w:rPr>
        <w:t>电梯维保合同</w:t>
      </w:r>
      <w:proofErr w:type="gramEnd"/>
      <w:r w:rsidRPr="009664A1">
        <w:rPr>
          <w:rFonts w:ascii="仿宋_GB2312" w:eastAsia="仿宋_GB2312" w:hint="eastAsia"/>
          <w:sz w:val="30"/>
          <w:szCs w:val="30"/>
        </w:rPr>
        <w:t>。</w:t>
      </w:r>
    </w:p>
    <w:p w14:paraId="74B625E4" w14:textId="16FE4AF9" w:rsidR="009664A1" w:rsidRPr="009664A1" w:rsidRDefault="009664A1" w:rsidP="009664A1">
      <w:pPr>
        <w:pStyle w:val="a8"/>
        <w:numPr>
          <w:ilvl w:val="0"/>
          <w:numId w:val="1"/>
        </w:numPr>
        <w:ind w:firstLineChars="0"/>
        <w:rPr>
          <w:rFonts w:ascii="仿宋_GB2312" w:eastAsia="仿宋_GB2312"/>
          <w:sz w:val="30"/>
          <w:szCs w:val="30"/>
        </w:rPr>
      </w:pPr>
      <w:r w:rsidRPr="009664A1">
        <w:rPr>
          <w:rFonts w:ascii="仿宋_GB2312" w:eastAsia="仿宋_GB2312" w:hint="eastAsia"/>
          <w:sz w:val="30"/>
          <w:szCs w:val="30"/>
        </w:rPr>
        <w:t>人员配备。持证人员和原厂培训人员。</w:t>
      </w:r>
    </w:p>
    <w:p w14:paraId="348EF837" w14:textId="0C9D4412" w:rsidR="009664A1" w:rsidRDefault="009664A1" w:rsidP="009664A1">
      <w:pPr>
        <w:pStyle w:val="a8"/>
        <w:numPr>
          <w:ilvl w:val="0"/>
          <w:numId w:val="1"/>
        </w:numPr>
        <w:ind w:firstLineChars="0"/>
        <w:rPr>
          <w:rFonts w:ascii="仿宋_GB2312" w:eastAsia="仿宋_GB2312"/>
          <w:sz w:val="30"/>
          <w:szCs w:val="30"/>
        </w:rPr>
      </w:pPr>
      <w:r w:rsidRPr="009664A1">
        <w:rPr>
          <w:rFonts w:ascii="仿宋_GB2312" w:eastAsia="仿宋_GB2312" w:hint="eastAsia"/>
          <w:sz w:val="30"/>
          <w:szCs w:val="30"/>
        </w:rPr>
        <w:t>服务方案。可操作性、响应时效、风险防范、应急处理、质量保证。</w:t>
      </w:r>
    </w:p>
    <w:p w14:paraId="08492EA0" w14:textId="0E00049C" w:rsidR="00F144CC" w:rsidRPr="009664A1" w:rsidRDefault="00F144CC" w:rsidP="009664A1">
      <w:pPr>
        <w:pStyle w:val="a8"/>
        <w:numPr>
          <w:ilvl w:val="0"/>
          <w:numId w:val="1"/>
        </w:numPr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免费备件覆盖</w:t>
      </w:r>
      <w:r w:rsidR="00E80BB3">
        <w:rPr>
          <w:rFonts w:ascii="仿宋_GB2312" w:eastAsia="仿宋_GB2312" w:hint="eastAsia"/>
          <w:sz w:val="30"/>
          <w:szCs w:val="30"/>
        </w:rPr>
        <w:t>度。</w:t>
      </w:r>
    </w:p>
    <w:p w14:paraId="36E93DAE" w14:textId="77777777" w:rsidR="002D1958" w:rsidRDefault="002D1958" w:rsidP="009664A1">
      <w:pPr>
        <w:rPr>
          <w:rFonts w:ascii="仿宋_GB2312" w:eastAsia="仿宋_GB2312" w:hint="eastAsia"/>
          <w:sz w:val="30"/>
          <w:szCs w:val="30"/>
        </w:rPr>
      </w:pPr>
    </w:p>
    <w:p w14:paraId="06E347A8" w14:textId="0C68E5FB" w:rsidR="00445192" w:rsidRPr="009664A1" w:rsidRDefault="00445192" w:rsidP="009664A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提醒：提供的材料需加盖公章。</w:t>
      </w:r>
    </w:p>
    <w:sectPr w:rsidR="00445192" w:rsidRPr="0096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8602" w14:textId="77777777" w:rsidR="00E67C94" w:rsidRDefault="00E67C94" w:rsidP="00F75D29">
      <w:r>
        <w:separator/>
      </w:r>
    </w:p>
  </w:endnote>
  <w:endnote w:type="continuationSeparator" w:id="0">
    <w:p w14:paraId="354F9FDE" w14:textId="77777777" w:rsidR="00E67C94" w:rsidRDefault="00E67C94" w:rsidP="00F7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80EF" w14:textId="77777777" w:rsidR="00E67C94" w:rsidRDefault="00E67C94" w:rsidP="00F75D29">
      <w:r>
        <w:separator/>
      </w:r>
    </w:p>
  </w:footnote>
  <w:footnote w:type="continuationSeparator" w:id="0">
    <w:p w14:paraId="4908703C" w14:textId="77777777" w:rsidR="00E67C94" w:rsidRDefault="00E67C94" w:rsidP="00F75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20415"/>
    <w:multiLevelType w:val="hybridMultilevel"/>
    <w:tmpl w:val="46C8ED0A"/>
    <w:lvl w:ilvl="0" w:tplc="7BFC1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45"/>
    <w:rsid w:val="002430B1"/>
    <w:rsid w:val="002D1958"/>
    <w:rsid w:val="003553BA"/>
    <w:rsid w:val="00445192"/>
    <w:rsid w:val="004C0445"/>
    <w:rsid w:val="009664A1"/>
    <w:rsid w:val="009E0182"/>
    <w:rsid w:val="00BD425F"/>
    <w:rsid w:val="00DD77BA"/>
    <w:rsid w:val="00E16C53"/>
    <w:rsid w:val="00E67C94"/>
    <w:rsid w:val="00E80BB3"/>
    <w:rsid w:val="00F144CC"/>
    <w:rsid w:val="00F7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0ACB5"/>
  <w15:chartTrackingRefBased/>
  <w15:docId w15:val="{40610E9D-72F3-47E6-B25E-669F7ADB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75D2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F75D2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D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D2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F75D2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F75D29"/>
    <w:rPr>
      <w:rFonts w:ascii="宋体" w:eastAsia="宋体" w:hAnsi="宋体" w:cs="宋体"/>
      <w:b/>
      <w:bCs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75D29"/>
    <w:rPr>
      <w:b/>
      <w:bCs/>
    </w:rPr>
  </w:style>
  <w:style w:type="paragraph" w:customStyle="1" w:styleId="ds-markdown-paragraph">
    <w:name w:val="ds-markdown-paragraph"/>
    <w:basedOn w:val="a"/>
    <w:rsid w:val="00F75D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9664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8</cp:revision>
  <dcterms:created xsi:type="dcterms:W3CDTF">2025-06-23T00:47:00Z</dcterms:created>
  <dcterms:modified xsi:type="dcterms:W3CDTF">2025-06-23T05:41:00Z</dcterms:modified>
</cp:coreProperties>
</file>