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C3637F" w14:textId="77777777" w:rsidR="002D38A1" w:rsidRDefault="00000000">
      <w:pPr>
        <w:pStyle w:val="2"/>
        <w:spacing w:before="0" w:after="0" w:line="240" w:lineRule="auto"/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cs="Times New Roman"/>
          <w:lang w:eastAsia="zh-CN"/>
        </w:rPr>
        <w:t>附件</w:t>
      </w:r>
      <w:r>
        <w:rPr>
          <w:rFonts w:ascii="Times New Roman" w:hAnsi="Times New Roman" w:cs="Times New Roman" w:hint="eastAsia"/>
          <w:lang w:eastAsia="zh-CN"/>
        </w:rPr>
        <w:t>1</w:t>
      </w:r>
    </w:p>
    <w:p w14:paraId="368C946E" w14:textId="621C2198" w:rsidR="002D38A1" w:rsidRDefault="00000000">
      <w:pPr>
        <w:jc w:val="center"/>
        <w:rPr>
          <w:rFonts w:ascii="Times New Roman" w:eastAsia="宋体" w:hAnsi="Times New Roman" w:cs="Times New Roman"/>
          <w:b/>
          <w:bCs/>
          <w:kern w:val="2"/>
          <w:sz w:val="28"/>
          <w:szCs w:val="28"/>
          <w:lang w:eastAsia="zh-CN"/>
        </w:rPr>
      </w:pPr>
      <w:r>
        <w:rPr>
          <w:rFonts w:ascii="Times New Roman" w:eastAsia="宋体" w:hAnsi="Times New Roman" w:cs="Times New Roman" w:hint="eastAsia"/>
          <w:b/>
          <w:bCs/>
          <w:kern w:val="2"/>
          <w:sz w:val="28"/>
          <w:szCs w:val="28"/>
          <w:lang w:eastAsia="zh-CN"/>
        </w:rPr>
        <w:t>2025</w:t>
      </w:r>
      <w:r>
        <w:rPr>
          <w:rFonts w:ascii="Times New Roman" w:eastAsia="宋体" w:hAnsi="Times New Roman" w:cs="Times New Roman" w:hint="eastAsia"/>
          <w:b/>
          <w:bCs/>
          <w:kern w:val="2"/>
          <w:sz w:val="28"/>
          <w:szCs w:val="28"/>
          <w:lang w:eastAsia="zh-CN"/>
        </w:rPr>
        <w:t>年</w:t>
      </w:r>
      <w:r w:rsidR="00D82208">
        <w:rPr>
          <w:rFonts w:ascii="Times New Roman" w:eastAsia="宋体" w:hAnsi="Times New Roman" w:cs="Times New Roman" w:hint="eastAsia"/>
          <w:b/>
          <w:bCs/>
          <w:kern w:val="2"/>
          <w:sz w:val="28"/>
          <w:szCs w:val="28"/>
          <w:lang w:eastAsia="zh-CN"/>
        </w:rPr>
        <w:t>11</w:t>
      </w:r>
      <w:r>
        <w:rPr>
          <w:rFonts w:ascii="Times New Roman" w:eastAsia="宋体" w:hAnsi="Times New Roman" w:cs="Times New Roman" w:hint="eastAsia"/>
          <w:b/>
          <w:bCs/>
          <w:kern w:val="2"/>
          <w:sz w:val="28"/>
          <w:szCs w:val="28"/>
          <w:lang w:eastAsia="zh-CN"/>
        </w:rPr>
        <w:t>月第</w:t>
      </w:r>
      <w:r w:rsidR="00047FDE">
        <w:rPr>
          <w:rFonts w:ascii="Times New Roman" w:eastAsia="宋体" w:hAnsi="Times New Roman" w:cs="Times New Roman" w:hint="eastAsia"/>
          <w:b/>
          <w:bCs/>
          <w:kern w:val="2"/>
          <w:sz w:val="28"/>
          <w:szCs w:val="28"/>
          <w:lang w:eastAsia="zh-CN"/>
        </w:rPr>
        <w:t>三</w:t>
      </w:r>
      <w:r>
        <w:rPr>
          <w:rFonts w:ascii="Times New Roman" w:eastAsia="宋体" w:hAnsi="Times New Roman" w:cs="Times New Roman" w:hint="eastAsia"/>
          <w:b/>
          <w:bCs/>
          <w:kern w:val="2"/>
          <w:sz w:val="28"/>
          <w:szCs w:val="28"/>
          <w:lang w:eastAsia="zh-CN"/>
        </w:rPr>
        <w:t>批</w:t>
      </w:r>
      <w:r>
        <w:rPr>
          <w:rFonts w:ascii="Times New Roman" w:eastAsia="宋体" w:hAnsi="Times New Roman" w:cs="Times New Roman"/>
          <w:b/>
          <w:bCs/>
          <w:kern w:val="2"/>
          <w:sz w:val="28"/>
          <w:szCs w:val="28"/>
          <w:lang w:eastAsia="zh-CN"/>
        </w:rPr>
        <w:t>公开询价信息、竞争性谈判</w:t>
      </w:r>
      <w:r>
        <w:rPr>
          <w:rFonts w:ascii="Times New Roman" w:eastAsia="宋体" w:hAnsi="Times New Roman" w:cs="Times New Roman"/>
          <w:b/>
          <w:bCs/>
          <w:kern w:val="2"/>
          <w:sz w:val="28"/>
          <w:szCs w:val="28"/>
          <w:lang w:eastAsia="zh-CN"/>
        </w:rPr>
        <w:t>/</w:t>
      </w:r>
      <w:r>
        <w:rPr>
          <w:rFonts w:ascii="Times New Roman" w:eastAsia="宋体" w:hAnsi="Times New Roman" w:cs="Times New Roman"/>
          <w:b/>
          <w:bCs/>
          <w:kern w:val="2"/>
          <w:sz w:val="28"/>
          <w:szCs w:val="28"/>
          <w:lang w:eastAsia="zh-CN"/>
        </w:rPr>
        <w:t>磋商项目信息</w:t>
      </w:r>
    </w:p>
    <w:tbl>
      <w:tblPr>
        <w:tblStyle w:val="a8"/>
        <w:tblpPr w:leftFromText="180" w:rightFromText="180" w:vertAnchor="text" w:horzAnchor="page" w:tblpXSpec="center" w:tblpY="127"/>
        <w:tblOverlap w:val="never"/>
        <w:tblW w:w="14310" w:type="dxa"/>
        <w:jc w:val="center"/>
        <w:tblLayout w:type="fixed"/>
        <w:tblLook w:val="04A0" w:firstRow="1" w:lastRow="0" w:firstColumn="1" w:lastColumn="0" w:noHBand="0" w:noVBand="1"/>
      </w:tblPr>
      <w:tblGrid>
        <w:gridCol w:w="1448"/>
        <w:gridCol w:w="1416"/>
        <w:gridCol w:w="2489"/>
        <w:gridCol w:w="1418"/>
        <w:gridCol w:w="1417"/>
        <w:gridCol w:w="1418"/>
        <w:gridCol w:w="1134"/>
        <w:gridCol w:w="850"/>
        <w:gridCol w:w="1418"/>
        <w:gridCol w:w="1302"/>
      </w:tblGrid>
      <w:tr w:rsidR="002D38A1" w14:paraId="4FD48B24" w14:textId="77777777" w:rsidTr="007460A4">
        <w:trPr>
          <w:trHeight w:val="683"/>
          <w:jc w:val="center"/>
        </w:trPr>
        <w:tc>
          <w:tcPr>
            <w:tcW w:w="1448" w:type="dxa"/>
          </w:tcPr>
          <w:p w14:paraId="54C4A264" w14:textId="77777777" w:rsidR="002D38A1" w:rsidRDefault="00000000">
            <w:pPr>
              <w:pStyle w:val="2"/>
              <w:spacing w:before="0" w:after="0" w:line="24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项目编号</w:t>
            </w:r>
          </w:p>
        </w:tc>
        <w:tc>
          <w:tcPr>
            <w:tcW w:w="1416" w:type="dxa"/>
          </w:tcPr>
          <w:p w14:paraId="18381247" w14:textId="77777777" w:rsidR="002D38A1" w:rsidRDefault="00000000">
            <w:pPr>
              <w:pStyle w:val="2"/>
              <w:spacing w:before="0" w:after="0" w:line="24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项目名称</w:t>
            </w:r>
          </w:p>
        </w:tc>
        <w:tc>
          <w:tcPr>
            <w:tcW w:w="2489" w:type="dxa"/>
          </w:tcPr>
          <w:p w14:paraId="6F644181" w14:textId="77777777" w:rsidR="002D38A1" w:rsidRDefault="00000000">
            <w:pPr>
              <w:pStyle w:val="2"/>
              <w:spacing w:before="0" w:after="0" w:line="24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技术指标</w:t>
            </w:r>
          </w:p>
        </w:tc>
        <w:tc>
          <w:tcPr>
            <w:tcW w:w="1418" w:type="dxa"/>
          </w:tcPr>
          <w:p w14:paraId="4FA24559" w14:textId="77777777" w:rsidR="002D38A1" w:rsidRDefault="00000000">
            <w:pPr>
              <w:pStyle w:val="2"/>
              <w:spacing w:before="0" w:after="0" w:line="24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技术附件</w:t>
            </w:r>
          </w:p>
        </w:tc>
        <w:tc>
          <w:tcPr>
            <w:tcW w:w="1417" w:type="dxa"/>
          </w:tcPr>
          <w:p w14:paraId="0E7D8B91" w14:textId="77777777" w:rsidR="002D38A1" w:rsidRDefault="00000000">
            <w:pPr>
              <w:pStyle w:val="2"/>
              <w:spacing w:before="0" w:after="0" w:line="24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厂家资质</w:t>
            </w:r>
          </w:p>
        </w:tc>
        <w:tc>
          <w:tcPr>
            <w:tcW w:w="1418" w:type="dxa"/>
          </w:tcPr>
          <w:p w14:paraId="697407DF" w14:textId="77777777" w:rsidR="002D38A1" w:rsidRDefault="00000000">
            <w:pPr>
              <w:pStyle w:val="2"/>
              <w:spacing w:before="0" w:after="0" w:line="340" w:lineRule="exact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限价金额</w:t>
            </w:r>
            <w:r>
              <w:rPr>
                <w:rFonts w:hint="eastAsia"/>
                <w:sz w:val="28"/>
                <w:szCs w:val="28"/>
                <w:lang w:eastAsia="zh-CN"/>
              </w:rPr>
              <w:br/>
            </w:r>
            <w:r>
              <w:rPr>
                <w:rFonts w:hint="eastAsia"/>
                <w:sz w:val="28"/>
                <w:szCs w:val="28"/>
                <w:lang w:eastAsia="zh-CN"/>
              </w:rPr>
              <w:t>（万元）</w:t>
            </w:r>
          </w:p>
        </w:tc>
        <w:tc>
          <w:tcPr>
            <w:tcW w:w="1134" w:type="dxa"/>
          </w:tcPr>
          <w:p w14:paraId="445BB9E0" w14:textId="77777777" w:rsidR="002D38A1" w:rsidRDefault="00000000">
            <w:pPr>
              <w:pStyle w:val="2"/>
              <w:spacing w:before="0" w:after="0" w:line="24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交货期</w:t>
            </w:r>
          </w:p>
        </w:tc>
        <w:tc>
          <w:tcPr>
            <w:tcW w:w="850" w:type="dxa"/>
          </w:tcPr>
          <w:p w14:paraId="54C0AC1E" w14:textId="77777777" w:rsidR="002D38A1" w:rsidRDefault="00000000">
            <w:pPr>
              <w:pStyle w:val="2"/>
              <w:spacing w:before="0" w:after="0" w:line="24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质保</w:t>
            </w:r>
          </w:p>
        </w:tc>
        <w:tc>
          <w:tcPr>
            <w:tcW w:w="1418" w:type="dxa"/>
          </w:tcPr>
          <w:p w14:paraId="3F9A9A0E" w14:textId="77777777" w:rsidR="002D38A1" w:rsidRDefault="00000000">
            <w:pPr>
              <w:pStyle w:val="2"/>
              <w:spacing w:before="0" w:after="0" w:line="24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响应方式</w:t>
            </w:r>
          </w:p>
        </w:tc>
        <w:tc>
          <w:tcPr>
            <w:tcW w:w="1302" w:type="dxa"/>
          </w:tcPr>
          <w:p w14:paraId="60688BA3" w14:textId="77777777" w:rsidR="002D38A1" w:rsidRDefault="00000000">
            <w:pPr>
              <w:pStyle w:val="2"/>
              <w:spacing w:before="0" w:after="0" w:line="24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备注</w:t>
            </w:r>
          </w:p>
        </w:tc>
      </w:tr>
      <w:tr w:rsidR="002D38A1" w14:paraId="22DF0CB3" w14:textId="77777777" w:rsidTr="007460A4">
        <w:trPr>
          <w:trHeight w:val="1043"/>
          <w:jc w:val="center"/>
        </w:trPr>
        <w:tc>
          <w:tcPr>
            <w:tcW w:w="1448" w:type="dxa"/>
          </w:tcPr>
          <w:p w14:paraId="16C6E4FB" w14:textId="5398E935" w:rsidR="002D38A1" w:rsidRDefault="00000000">
            <w:pPr>
              <w:pStyle w:val="2"/>
              <w:spacing w:before="0" w:after="0" w:line="240" w:lineRule="auto"/>
              <w:rPr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/>
                <w:b w:val="0"/>
                <w:bCs w:val="0"/>
                <w:kern w:val="2"/>
                <w:sz w:val="24"/>
                <w:szCs w:val="24"/>
                <w:lang w:eastAsia="zh-CN"/>
              </w:rPr>
              <w:t>NIAOT2025</w:t>
            </w:r>
            <w:r w:rsidR="00CC4DC3">
              <w:rPr>
                <w:rFonts w:ascii="Times New Roman" w:eastAsia="宋体" w:hAnsi="Times New Roman" w:cs="Times New Roman" w:hint="eastAsia"/>
                <w:b w:val="0"/>
                <w:bCs w:val="0"/>
                <w:kern w:val="2"/>
                <w:sz w:val="24"/>
                <w:szCs w:val="24"/>
                <w:lang w:eastAsia="zh-CN"/>
              </w:rPr>
              <w:t>11</w:t>
            </w:r>
            <w:r>
              <w:rPr>
                <w:rFonts w:ascii="Times New Roman" w:eastAsia="宋体" w:hAnsi="Times New Roman" w:cs="Times New Roman"/>
                <w:b w:val="0"/>
                <w:bCs w:val="0"/>
                <w:kern w:val="2"/>
                <w:sz w:val="24"/>
                <w:szCs w:val="24"/>
                <w:lang w:eastAsia="zh-CN"/>
              </w:rPr>
              <w:t>-</w:t>
            </w:r>
            <w:r w:rsidR="00CC4DC3">
              <w:rPr>
                <w:rFonts w:ascii="Times New Roman" w:eastAsia="宋体" w:hAnsi="Times New Roman" w:cs="Times New Roman" w:hint="eastAsia"/>
                <w:b w:val="0"/>
                <w:bCs w:val="0"/>
                <w:kern w:val="2"/>
                <w:sz w:val="24"/>
                <w:szCs w:val="24"/>
                <w:lang w:eastAsia="zh-CN"/>
              </w:rPr>
              <w:t>QG</w:t>
            </w:r>
            <w:r>
              <w:rPr>
                <w:rFonts w:ascii="Times New Roman" w:eastAsia="宋体" w:hAnsi="Times New Roman" w:cs="Times New Roman"/>
                <w:b w:val="0"/>
                <w:bCs w:val="0"/>
                <w:kern w:val="2"/>
                <w:sz w:val="24"/>
                <w:szCs w:val="24"/>
                <w:lang w:eastAsia="zh-CN"/>
              </w:rPr>
              <w:t>-</w:t>
            </w:r>
            <w:r w:rsidR="00047FDE">
              <w:rPr>
                <w:rFonts w:ascii="Times New Roman" w:eastAsia="宋体" w:hAnsi="Times New Roman" w:cs="Times New Roman" w:hint="eastAsia"/>
                <w:b w:val="0"/>
                <w:bCs w:val="0"/>
                <w:kern w:val="2"/>
                <w:sz w:val="24"/>
                <w:szCs w:val="24"/>
                <w:lang w:eastAsia="zh-CN"/>
              </w:rPr>
              <w:t>12</w:t>
            </w:r>
          </w:p>
        </w:tc>
        <w:tc>
          <w:tcPr>
            <w:tcW w:w="1416" w:type="dxa"/>
          </w:tcPr>
          <w:p w14:paraId="512D3F68" w14:textId="2348F801" w:rsidR="002D38A1" w:rsidRDefault="00047FDE">
            <w:pP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工装加工</w:t>
            </w:r>
          </w:p>
        </w:tc>
        <w:tc>
          <w:tcPr>
            <w:tcW w:w="2489" w:type="dxa"/>
          </w:tcPr>
          <w:p w14:paraId="4B9318AD" w14:textId="02BECBFC" w:rsidR="000D1E50" w:rsidRPr="000D1E50" w:rsidRDefault="00047FDE" w:rsidP="000D1E50">
            <w:pP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工装组件</w:t>
            </w:r>
          </w:p>
        </w:tc>
        <w:tc>
          <w:tcPr>
            <w:tcW w:w="1418" w:type="dxa"/>
          </w:tcPr>
          <w:p w14:paraId="6BB2D99C" w14:textId="60ACD264" w:rsidR="002D38A1" w:rsidRDefault="00A87619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图纸附件现场获取</w:t>
            </w:r>
          </w:p>
        </w:tc>
        <w:tc>
          <w:tcPr>
            <w:tcW w:w="1417" w:type="dxa"/>
          </w:tcPr>
          <w:p w14:paraId="5EE06D1D" w14:textId="786C2935" w:rsidR="002D38A1" w:rsidRDefault="002D38A1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</w:tcPr>
          <w:p w14:paraId="10E8263D" w14:textId="6BFD878F" w:rsidR="002D38A1" w:rsidRDefault="00A87619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60</w:t>
            </w:r>
          </w:p>
        </w:tc>
        <w:tc>
          <w:tcPr>
            <w:tcW w:w="1134" w:type="dxa"/>
          </w:tcPr>
          <w:p w14:paraId="40558485" w14:textId="77777777" w:rsidR="002D38A1" w:rsidRDefault="00000000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850" w:type="dxa"/>
          </w:tcPr>
          <w:p w14:paraId="69258DC2" w14:textId="77777777" w:rsidR="002D38A1" w:rsidRDefault="002D38A1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</w:tcPr>
          <w:p w14:paraId="07167E2E" w14:textId="77777777" w:rsidR="002D38A1" w:rsidRDefault="00000000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  <w:t>询价</w:t>
            </w:r>
          </w:p>
        </w:tc>
        <w:tc>
          <w:tcPr>
            <w:tcW w:w="1302" w:type="dxa"/>
          </w:tcPr>
          <w:p w14:paraId="45654BAE" w14:textId="393271AA" w:rsidR="002D38A1" w:rsidRDefault="002D38A1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</w:p>
        </w:tc>
      </w:tr>
      <w:tr w:rsidR="006C264D" w14:paraId="6D9C2CF3" w14:textId="77777777" w:rsidTr="007460A4">
        <w:trPr>
          <w:trHeight w:val="1030"/>
          <w:jc w:val="center"/>
        </w:trPr>
        <w:tc>
          <w:tcPr>
            <w:tcW w:w="1448" w:type="dxa"/>
          </w:tcPr>
          <w:p w14:paraId="125077D8" w14:textId="64DFC562" w:rsidR="006C264D" w:rsidRDefault="006C264D" w:rsidP="006C264D">
            <w:pPr>
              <w:pStyle w:val="2"/>
              <w:spacing w:before="0" w:after="0" w:line="240" w:lineRule="auto"/>
              <w:rPr>
                <w:sz w:val="24"/>
                <w:szCs w:val="24"/>
                <w:lang w:eastAsia="zh-CN"/>
              </w:rPr>
            </w:pPr>
            <w:r w:rsidRPr="0040656C">
              <w:rPr>
                <w:rFonts w:ascii="Times New Roman" w:eastAsia="宋体" w:hAnsi="Times New Roman" w:cs="Times New Roman"/>
                <w:b w:val="0"/>
                <w:bCs w:val="0"/>
                <w:kern w:val="2"/>
                <w:sz w:val="24"/>
                <w:szCs w:val="24"/>
                <w:lang w:eastAsia="zh-CN"/>
              </w:rPr>
              <w:t>NIAOT2025</w:t>
            </w:r>
            <w:r w:rsidRPr="0040656C">
              <w:rPr>
                <w:rFonts w:ascii="Times New Roman" w:eastAsia="宋体" w:hAnsi="Times New Roman" w:cs="Times New Roman" w:hint="eastAsia"/>
                <w:b w:val="0"/>
                <w:bCs w:val="0"/>
                <w:kern w:val="2"/>
                <w:sz w:val="24"/>
                <w:szCs w:val="24"/>
                <w:lang w:eastAsia="zh-CN"/>
              </w:rPr>
              <w:t>11</w:t>
            </w:r>
            <w:r w:rsidRPr="0040656C">
              <w:rPr>
                <w:rFonts w:ascii="Times New Roman" w:eastAsia="宋体" w:hAnsi="Times New Roman" w:cs="Times New Roman"/>
                <w:b w:val="0"/>
                <w:bCs w:val="0"/>
                <w:kern w:val="2"/>
                <w:sz w:val="24"/>
                <w:szCs w:val="24"/>
                <w:lang w:eastAsia="zh-CN"/>
              </w:rPr>
              <w:t>-</w:t>
            </w:r>
            <w:r w:rsidRPr="0040656C">
              <w:rPr>
                <w:rFonts w:ascii="Times New Roman" w:eastAsia="宋体" w:hAnsi="Times New Roman" w:cs="Times New Roman" w:hint="eastAsia"/>
                <w:b w:val="0"/>
                <w:bCs w:val="0"/>
                <w:kern w:val="2"/>
                <w:sz w:val="24"/>
                <w:szCs w:val="24"/>
                <w:lang w:eastAsia="zh-CN"/>
              </w:rPr>
              <w:t>QG</w:t>
            </w:r>
            <w:r w:rsidRPr="0040656C">
              <w:rPr>
                <w:rFonts w:ascii="Times New Roman" w:eastAsia="宋体" w:hAnsi="Times New Roman" w:cs="Times New Roman"/>
                <w:b w:val="0"/>
                <w:bCs w:val="0"/>
                <w:kern w:val="2"/>
                <w:sz w:val="24"/>
                <w:szCs w:val="24"/>
                <w:lang w:eastAsia="zh-CN"/>
              </w:rPr>
              <w:t>-</w:t>
            </w:r>
            <w:r w:rsidR="00BE160C">
              <w:rPr>
                <w:rFonts w:ascii="Times New Roman" w:eastAsia="宋体" w:hAnsi="Times New Roman" w:cs="Times New Roman" w:hint="eastAsia"/>
                <w:b w:val="0"/>
                <w:bCs w:val="0"/>
                <w:kern w:val="2"/>
                <w:sz w:val="24"/>
                <w:szCs w:val="24"/>
                <w:lang w:eastAsia="zh-CN"/>
              </w:rPr>
              <w:t>1</w:t>
            </w:r>
            <w:r w:rsidR="00047FDE">
              <w:rPr>
                <w:rFonts w:ascii="Times New Roman" w:eastAsia="宋体" w:hAnsi="Times New Roman" w:cs="Times New Roman" w:hint="eastAsia"/>
                <w:b w:val="0"/>
                <w:bCs w:val="0"/>
                <w:kern w:val="2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1416" w:type="dxa"/>
          </w:tcPr>
          <w:p w14:paraId="1373D422" w14:textId="56E95E59" w:rsidR="006C264D" w:rsidRDefault="00047FDE" w:rsidP="006C264D">
            <w:pPr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因钢零件</w:t>
            </w:r>
            <w:proofErr w:type="gramEnd"/>
            <w:r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加工</w:t>
            </w:r>
          </w:p>
        </w:tc>
        <w:tc>
          <w:tcPr>
            <w:tcW w:w="2489" w:type="dxa"/>
          </w:tcPr>
          <w:p w14:paraId="3E66DD41" w14:textId="72B955DA" w:rsidR="006C264D" w:rsidRPr="00BE160C" w:rsidRDefault="00047FDE" w:rsidP="00BE160C">
            <w:pP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因钢零件</w:t>
            </w:r>
            <w:proofErr w:type="gramEnd"/>
          </w:p>
        </w:tc>
        <w:tc>
          <w:tcPr>
            <w:tcW w:w="1418" w:type="dxa"/>
          </w:tcPr>
          <w:p w14:paraId="6626310C" w14:textId="19238727" w:rsidR="006C264D" w:rsidRDefault="00A87619" w:rsidP="006C264D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图纸附件现场获取</w:t>
            </w:r>
          </w:p>
        </w:tc>
        <w:tc>
          <w:tcPr>
            <w:tcW w:w="1417" w:type="dxa"/>
          </w:tcPr>
          <w:p w14:paraId="4AA295EE" w14:textId="7CC47D90" w:rsidR="006C264D" w:rsidRDefault="006C264D" w:rsidP="006C264D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</w:tcPr>
          <w:p w14:paraId="7930C460" w14:textId="02007CBF" w:rsidR="006C264D" w:rsidRDefault="00A87619" w:rsidP="006C264D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50</w:t>
            </w:r>
          </w:p>
        </w:tc>
        <w:tc>
          <w:tcPr>
            <w:tcW w:w="1134" w:type="dxa"/>
          </w:tcPr>
          <w:p w14:paraId="1AA47849" w14:textId="77777777" w:rsidR="006C264D" w:rsidRDefault="006C264D" w:rsidP="006C264D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850" w:type="dxa"/>
          </w:tcPr>
          <w:p w14:paraId="307800E9" w14:textId="77777777" w:rsidR="006C264D" w:rsidRDefault="006C264D" w:rsidP="006C264D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</w:tcPr>
          <w:p w14:paraId="391C4464" w14:textId="77777777" w:rsidR="006C264D" w:rsidRDefault="006C264D" w:rsidP="006C264D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询价</w:t>
            </w:r>
          </w:p>
        </w:tc>
        <w:tc>
          <w:tcPr>
            <w:tcW w:w="1302" w:type="dxa"/>
          </w:tcPr>
          <w:p w14:paraId="078D1E19" w14:textId="6BB5BFDC" w:rsidR="006C264D" w:rsidRDefault="006C264D" w:rsidP="006C264D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</w:p>
        </w:tc>
      </w:tr>
      <w:tr w:rsidR="00A73B01" w14:paraId="5FFBE5FD" w14:textId="77777777" w:rsidTr="007460A4">
        <w:trPr>
          <w:trHeight w:val="1030"/>
          <w:jc w:val="center"/>
        </w:trPr>
        <w:tc>
          <w:tcPr>
            <w:tcW w:w="1448" w:type="dxa"/>
          </w:tcPr>
          <w:p w14:paraId="7F8FD5CE" w14:textId="2D001BF5" w:rsidR="00A73B01" w:rsidRPr="0040656C" w:rsidRDefault="00A73B01" w:rsidP="00A73B01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 w:hint="eastAsia"/>
                <w:b w:val="0"/>
                <w:bCs w:val="0"/>
                <w:kern w:val="2"/>
                <w:sz w:val="24"/>
                <w:szCs w:val="24"/>
                <w:lang w:eastAsia="zh-CN"/>
              </w:rPr>
            </w:pPr>
            <w:bookmarkStart w:id="0" w:name="OLE_LINK1"/>
            <w:r>
              <w:rPr>
                <w:rFonts w:ascii="Times New Roman" w:eastAsia="宋体" w:hAnsi="Times New Roman" w:cs="Times New Roman" w:hint="eastAsia"/>
                <w:b w:val="0"/>
                <w:bCs w:val="0"/>
                <w:kern w:val="2"/>
                <w:sz w:val="24"/>
                <w:szCs w:val="24"/>
                <w:lang w:eastAsia="zh-CN"/>
              </w:rPr>
              <w:t>NIAOT202511-GJ-03</w:t>
            </w:r>
            <w:bookmarkEnd w:id="0"/>
          </w:p>
        </w:tc>
        <w:tc>
          <w:tcPr>
            <w:tcW w:w="1416" w:type="dxa"/>
          </w:tcPr>
          <w:p w14:paraId="4C0A4210" w14:textId="7CCCDFD1" w:rsidR="00A73B01" w:rsidRDefault="00A73B01" w:rsidP="00A73B01">
            <w:pPr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环境改造</w:t>
            </w:r>
          </w:p>
        </w:tc>
        <w:tc>
          <w:tcPr>
            <w:tcW w:w="2489" w:type="dxa"/>
          </w:tcPr>
          <w:p w14:paraId="675DDDAF" w14:textId="77777777" w:rsidR="00A73B01" w:rsidRPr="007F7A2C" w:rsidRDefault="00A73B01" w:rsidP="00A73B01">
            <w:pPr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</w:pPr>
            <w:r w:rsidRPr="007F7A2C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合同内容主要包括：</w:t>
            </w:r>
            <w:proofErr w:type="gramStart"/>
            <w:r w:rsidRPr="007F7A2C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环抛加工</w:t>
            </w:r>
            <w:proofErr w:type="gramEnd"/>
            <w:r w:rsidRPr="007F7A2C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区域温度要求</w:t>
            </w:r>
            <w:r w:rsidRPr="007F7A2C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22</w:t>
            </w:r>
            <w:r w:rsidRPr="007F7A2C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度土</w:t>
            </w:r>
            <w:r w:rsidRPr="007F7A2C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1</w:t>
            </w:r>
            <w:r w:rsidRPr="007F7A2C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度</w:t>
            </w:r>
            <w:r w:rsidRPr="007F7A2C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/24</w:t>
            </w:r>
            <w:r w:rsidRPr="007F7A2C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小时。</w:t>
            </w:r>
            <w:proofErr w:type="gramStart"/>
            <w:r w:rsidRPr="007F7A2C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环抛检测区</w:t>
            </w:r>
            <w:proofErr w:type="gramEnd"/>
            <w:r w:rsidRPr="007F7A2C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温度要求</w:t>
            </w:r>
            <w:r w:rsidRPr="007F7A2C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22</w:t>
            </w:r>
            <w:r w:rsidRPr="007F7A2C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士</w:t>
            </w:r>
            <w:r w:rsidRPr="007F7A2C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1</w:t>
            </w:r>
            <w:r w:rsidRPr="007F7A2C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度</w:t>
            </w:r>
            <w:r w:rsidRPr="007F7A2C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/24</w:t>
            </w:r>
            <w:r w:rsidRPr="007F7A2C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小时，湿度≤</w:t>
            </w:r>
            <w:r w:rsidRPr="007F7A2C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60%</w:t>
            </w:r>
            <w:r w:rsidRPr="007F7A2C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。</w:t>
            </w:r>
            <w:proofErr w:type="gramStart"/>
            <w:r w:rsidRPr="007F7A2C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增加环抛大厅</w:t>
            </w:r>
            <w:proofErr w:type="gramEnd"/>
            <w:r w:rsidRPr="007F7A2C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空调数量，环抛</w:t>
            </w:r>
          </w:p>
          <w:p w14:paraId="40952DF7" w14:textId="2427E69A" w:rsidR="00A73B01" w:rsidRDefault="00A73B01" w:rsidP="00A73B01">
            <w:pPr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</w:pPr>
            <w:r w:rsidRPr="007F7A2C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车间墙面隔热处理、</w:t>
            </w:r>
            <w:proofErr w:type="gramStart"/>
            <w:r w:rsidRPr="007F7A2C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环抛车间</w:t>
            </w:r>
            <w:proofErr w:type="gramEnd"/>
            <w:r w:rsidRPr="007F7A2C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封闭性处理（防热交换）等。项目整体布局见附件</w:t>
            </w:r>
            <w:r w:rsidRPr="007F7A2C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1</w:t>
            </w:r>
            <w:r w:rsidRPr="007F7A2C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：高淳环抛车间环境配套项目布局。本项目</w:t>
            </w:r>
            <w:r w:rsidRPr="007F7A2C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lastRenderedPageBreak/>
              <w:t>按项目总包形式，限价</w:t>
            </w:r>
            <w:r w:rsidRPr="007F7A2C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99.7</w:t>
            </w:r>
            <w:r w:rsidRPr="007F7A2C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万元人民币；需提供完整的项目设计方案（方案为考核项）；质保期</w:t>
            </w:r>
            <w:r w:rsidRPr="007F7A2C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1</w:t>
            </w:r>
            <w:r w:rsidRPr="007F7A2C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年（整体采购的设备质保期大于</w:t>
            </w:r>
            <w:r w:rsidRPr="007F7A2C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1</w:t>
            </w:r>
            <w:r w:rsidRPr="007F7A2C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年的按实际质保期算</w:t>
            </w:r>
            <w:r w:rsidRPr="007F7A2C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)</w:t>
            </w:r>
            <w:r w:rsidRPr="007F7A2C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；交货期</w:t>
            </w:r>
            <w:r w:rsidRPr="007F7A2C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3</w:t>
            </w:r>
            <w:r w:rsidRPr="007F7A2C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个月。验收方式为双方根据合同技术要求现场验收。</w:t>
            </w:r>
          </w:p>
        </w:tc>
        <w:tc>
          <w:tcPr>
            <w:tcW w:w="1418" w:type="dxa"/>
          </w:tcPr>
          <w:p w14:paraId="36112184" w14:textId="77777777" w:rsidR="00A73B01" w:rsidRDefault="00A73B01" w:rsidP="00A73B01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1417" w:type="dxa"/>
          </w:tcPr>
          <w:p w14:paraId="4A3F950D" w14:textId="77777777" w:rsidR="00A73B01" w:rsidRDefault="00A73B01" w:rsidP="00A73B01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</w:tcPr>
          <w:p w14:paraId="0445F43C" w14:textId="6C260F37" w:rsidR="00A73B01" w:rsidRDefault="00A73B01" w:rsidP="00A73B01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99.7</w:t>
            </w:r>
          </w:p>
        </w:tc>
        <w:tc>
          <w:tcPr>
            <w:tcW w:w="1134" w:type="dxa"/>
          </w:tcPr>
          <w:p w14:paraId="0AB7537A" w14:textId="77777777" w:rsidR="00A73B01" w:rsidRDefault="00A73B01" w:rsidP="00A73B01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850" w:type="dxa"/>
          </w:tcPr>
          <w:p w14:paraId="360A3335" w14:textId="77777777" w:rsidR="00A73B01" w:rsidRDefault="00A73B01" w:rsidP="00A73B01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</w:tcPr>
          <w:p w14:paraId="405B4176" w14:textId="14D08FA8" w:rsidR="00A73B01" w:rsidRDefault="00A73B01" w:rsidP="00A73B01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</w:pPr>
            <w:r w:rsidRPr="00106882"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  <w:t>询价</w:t>
            </w:r>
          </w:p>
        </w:tc>
        <w:tc>
          <w:tcPr>
            <w:tcW w:w="1302" w:type="dxa"/>
          </w:tcPr>
          <w:p w14:paraId="07EB111B" w14:textId="77777777" w:rsidR="00A73B01" w:rsidRDefault="00A73B01" w:rsidP="00A73B01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</w:p>
        </w:tc>
      </w:tr>
      <w:tr w:rsidR="00A73B01" w14:paraId="1FC38941" w14:textId="77777777" w:rsidTr="007460A4">
        <w:trPr>
          <w:trHeight w:val="1030"/>
          <w:jc w:val="center"/>
        </w:trPr>
        <w:tc>
          <w:tcPr>
            <w:tcW w:w="1448" w:type="dxa"/>
          </w:tcPr>
          <w:p w14:paraId="3AB72654" w14:textId="5391695C" w:rsidR="00A73B01" w:rsidRPr="0040656C" w:rsidRDefault="00A73B01" w:rsidP="00A73B01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b w:val="0"/>
                <w:bCs w:val="0"/>
                <w:kern w:val="2"/>
                <w:sz w:val="24"/>
                <w:szCs w:val="24"/>
                <w:lang w:eastAsia="zh-CN"/>
              </w:rPr>
              <w:t>NIAOT202511-GJ-0</w:t>
            </w:r>
            <w:r>
              <w:rPr>
                <w:rFonts w:ascii="Times New Roman" w:eastAsia="宋体" w:hAnsi="Times New Roman" w:cs="Times New Roman" w:hint="eastAsia"/>
                <w:b w:val="0"/>
                <w:bCs w:val="0"/>
                <w:kern w:val="2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1416" w:type="dxa"/>
          </w:tcPr>
          <w:p w14:paraId="1F462807" w14:textId="4C5A1686" w:rsidR="00A73B01" w:rsidRDefault="00A73B01" w:rsidP="00A73B01">
            <w:pPr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子镜加工、检测工装加工制造</w:t>
            </w:r>
          </w:p>
        </w:tc>
        <w:tc>
          <w:tcPr>
            <w:tcW w:w="2489" w:type="dxa"/>
          </w:tcPr>
          <w:p w14:paraId="6B245424" w14:textId="77777777" w:rsidR="00A73B01" w:rsidRPr="00CF0B34" w:rsidRDefault="00A73B01" w:rsidP="00A73B01">
            <w:pPr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</w:pPr>
            <w:r w:rsidRPr="00CF0B34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子</w:t>
            </w:r>
            <w:proofErr w:type="gramStart"/>
            <w:r w:rsidRPr="00CF0B34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镜粘盘</w:t>
            </w:r>
            <w:proofErr w:type="gramEnd"/>
            <w:r w:rsidRPr="00CF0B34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翻转支撑</w:t>
            </w:r>
            <w:r w:rsidRPr="00CF0B34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1</w:t>
            </w:r>
            <w:r w:rsidRPr="00CF0B34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套：中心高：</w:t>
            </w:r>
            <w:r w:rsidRPr="00CF0B34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1250mm,</w:t>
            </w:r>
            <w:r w:rsidRPr="00CF0B34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支架牢固，脚轮推动顺畅：子镜</w:t>
            </w:r>
            <w:r w:rsidRPr="00CF0B34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9</w:t>
            </w:r>
            <w:r w:rsidRPr="00CF0B34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点加工支撑</w:t>
            </w:r>
            <w:r w:rsidRPr="00CF0B34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3</w:t>
            </w:r>
            <w:r w:rsidRPr="00CF0B34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套：各处关节灵活顺畅，满足图纸要求；子镜存储周转包装箱</w:t>
            </w:r>
            <w:r w:rsidRPr="00CF0B34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13</w:t>
            </w:r>
            <w:r w:rsidRPr="00CF0B34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套：焊接牢固、表面清洁、满足图纸要求。</w:t>
            </w:r>
          </w:p>
          <w:p w14:paraId="6BBCDB1B" w14:textId="77777777" w:rsidR="00A73B01" w:rsidRPr="00CF0B34" w:rsidRDefault="00A73B01" w:rsidP="00A73B01">
            <w:pPr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</w:pPr>
            <w:r w:rsidRPr="00CF0B34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工期：</w:t>
            </w:r>
            <w:r w:rsidRPr="00CF0B34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40</w:t>
            </w:r>
            <w:r w:rsidRPr="00CF0B34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天</w:t>
            </w:r>
          </w:p>
          <w:p w14:paraId="617A6145" w14:textId="472E9D69" w:rsidR="00A73B01" w:rsidRDefault="00A73B01" w:rsidP="00A73B01">
            <w:pPr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</w:pPr>
            <w:r w:rsidRPr="00CF0B34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验收标准：测量关键尺寸，满足图纸要求即可验收</w:t>
            </w:r>
          </w:p>
        </w:tc>
        <w:tc>
          <w:tcPr>
            <w:tcW w:w="1418" w:type="dxa"/>
          </w:tcPr>
          <w:p w14:paraId="2EF26DE8" w14:textId="627A0B09" w:rsidR="00A73B01" w:rsidRDefault="00A73B01" w:rsidP="00A73B01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图纸附件现场获取</w:t>
            </w:r>
          </w:p>
        </w:tc>
        <w:tc>
          <w:tcPr>
            <w:tcW w:w="1417" w:type="dxa"/>
          </w:tcPr>
          <w:p w14:paraId="256F2EF4" w14:textId="77777777" w:rsidR="00A73B01" w:rsidRDefault="00A73B01" w:rsidP="00A73B01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</w:tcPr>
          <w:p w14:paraId="35692008" w14:textId="48B073BD" w:rsidR="00A73B01" w:rsidRDefault="00A73B01" w:rsidP="00A73B01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44.3</w:t>
            </w:r>
          </w:p>
        </w:tc>
        <w:tc>
          <w:tcPr>
            <w:tcW w:w="1134" w:type="dxa"/>
          </w:tcPr>
          <w:p w14:paraId="1CFEA122" w14:textId="77777777" w:rsidR="00A73B01" w:rsidRDefault="00A73B01" w:rsidP="00A73B01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850" w:type="dxa"/>
          </w:tcPr>
          <w:p w14:paraId="6F78611A" w14:textId="77777777" w:rsidR="00A73B01" w:rsidRDefault="00A73B01" w:rsidP="00A73B01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</w:tcPr>
          <w:p w14:paraId="783214C8" w14:textId="2023D8FB" w:rsidR="00A73B01" w:rsidRDefault="00A73B01" w:rsidP="00A73B01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</w:pPr>
            <w:r w:rsidRPr="00106882"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  <w:t>询价</w:t>
            </w:r>
          </w:p>
        </w:tc>
        <w:tc>
          <w:tcPr>
            <w:tcW w:w="1302" w:type="dxa"/>
          </w:tcPr>
          <w:p w14:paraId="3454440D" w14:textId="77777777" w:rsidR="00A73B01" w:rsidRDefault="00A73B01" w:rsidP="00A73B01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</w:p>
        </w:tc>
      </w:tr>
    </w:tbl>
    <w:p w14:paraId="0ED94AF9" w14:textId="77777777" w:rsidR="002D38A1" w:rsidRDefault="002D38A1">
      <w:pPr>
        <w:pStyle w:val="2"/>
        <w:rPr>
          <w:lang w:eastAsia="zh-CN"/>
        </w:rPr>
      </w:pPr>
    </w:p>
    <w:sectPr w:rsidR="002D38A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9EF016" w14:textId="77777777" w:rsidR="00B31276" w:rsidRDefault="00B31276">
      <w:pPr>
        <w:rPr>
          <w:rFonts w:hint="eastAsia"/>
        </w:rPr>
      </w:pPr>
      <w:r>
        <w:separator/>
      </w:r>
    </w:p>
  </w:endnote>
  <w:endnote w:type="continuationSeparator" w:id="0">
    <w:p w14:paraId="1E720CDE" w14:textId="77777777" w:rsidR="00B31276" w:rsidRDefault="00B3127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D42DDA" w14:textId="77777777" w:rsidR="00B31276" w:rsidRDefault="00B31276">
      <w:pPr>
        <w:rPr>
          <w:rFonts w:hint="eastAsia"/>
        </w:rPr>
      </w:pPr>
      <w:r>
        <w:separator/>
      </w:r>
    </w:p>
  </w:footnote>
  <w:footnote w:type="continuationSeparator" w:id="0">
    <w:p w14:paraId="22B7BC75" w14:textId="77777777" w:rsidR="00B31276" w:rsidRDefault="00B31276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F6561"/>
    <w:multiLevelType w:val="hybridMultilevel"/>
    <w:tmpl w:val="838619B2"/>
    <w:lvl w:ilvl="0" w:tplc="4434EA4A">
      <w:start w:val="1"/>
      <w:numFmt w:val="decimal"/>
      <w:lvlText w:val="%1)"/>
      <w:lvlJc w:val="left"/>
      <w:pPr>
        <w:ind w:left="440" w:hanging="44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0CEC713D"/>
    <w:multiLevelType w:val="hybridMultilevel"/>
    <w:tmpl w:val="0650AD2E"/>
    <w:lvl w:ilvl="0" w:tplc="BCE2AC6A">
      <w:start w:val="1"/>
      <w:numFmt w:val="decimal"/>
      <w:lvlText w:val="%1)"/>
      <w:lvlJc w:val="left"/>
      <w:pPr>
        <w:ind w:left="440" w:hanging="440"/>
      </w:pPr>
      <w:rPr>
        <w:rFonts w:hint="eastAsia"/>
        <w:b w:val="0"/>
        <w:bCs w:val="0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18CD199C"/>
    <w:multiLevelType w:val="hybridMultilevel"/>
    <w:tmpl w:val="56986626"/>
    <w:lvl w:ilvl="0" w:tplc="FFFFFFFF">
      <w:start w:val="1"/>
      <w:numFmt w:val="decimal"/>
      <w:lvlText w:val="%1)"/>
      <w:lvlJc w:val="left"/>
      <w:pPr>
        <w:ind w:left="440" w:hanging="44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25D64DAC"/>
    <w:multiLevelType w:val="hybridMultilevel"/>
    <w:tmpl w:val="B202714E"/>
    <w:lvl w:ilvl="0" w:tplc="3DFA32E8">
      <w:start w:val="1"/>
      <w:numFmt w:val="decimal"/>
      <w:lvlText w:val="%1)"/>
      <w:lvlJc w:val="left"/>
      <w:pPr>
        <w:ind w:left="440" w:hanging="440"/>
      </w:pPr>
      <w:rPr>
        <w:b w:val="0"/>
        <w:bCs w:val="0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36E36306"/>
    <w:multiLevelType w:val="hybridMultilevel"/>
    <w:tmpl w:val="56986626"/>
    <w:lvl w:ilvl="0" w:tplc="8098B5E2">
      <w:start w:val="1"/>
      <w:numFmt w:val="decimal"/>
      <w:lvlText w:val="%1)"/>
      <w:lvlJc w:val="left"/>
      <w:pPr>
        <w:ind w:left="440" w:hanging="44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 w15:restartNumberingAfterBreak="0">
    <w:nsid w:val="409B4B1D"/>
    <w:multiLevelType w:val="hybridMultilevel"/>
    <w:tmpl w:val="ABCC3BCA"/>
    <w:lvl w:ilvl="0" w:tplc="C428C9FA">
      <w:start w:val="1"/>
      <w:numFmt w:val="decimal"/>
      <w:lvlText w:val="%1)"/>
      <w:lvlJc w:val="left"/>
      <w:pPr>
        <w:ind w:left="440" w:hanging="44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6" w15:restartNumberingAfterBreak="0">
    <w:nsid w:val="48E7153E"/>
    <w:multiLevelType w:val="hybridMultilevel"/>
    <w:tmpl w:val="7660CA4C"/>
    <w:lvl w:ilvl="0" w:tplc="3ADA3C5C">
      <w:start w:val="1"/>
      <w:numFmt w:val="decimal"/>
      <w:lvlText w:val="%1)"/>
      <w:lvlJc w:val="left"/>
      <w:pPr>
        <w:ind w:left="440" w:hanging="440"/>
      </w:pPr>
      <w:rPr>
        <w:rFonts w:hint="eastAsia"/>
        <w:b w:val="0"/>
        <w:bCs w:val="0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7" w15:restartNumberingAfterBreak="0">
    <w:nsid w:val="4C632498"/>
    <w:multiLevelType w:val="hybridMultilevel"/>
    <w:tmpl w:val="165C0B7C"/>
    <w:lvl w:ilvl="0" w:tplc="EEF60A6E">
      <w:start w:val="1"/>
      <w:numFmt w:val="decimal"/>
      <w:lvlText w:val="%1)"/>
      <w:lvlJc w:val="left"/>
      <w:pPr>
        <w:ind w:left="440" w:hanging="44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8" w15:restartNumberingAfterBreak="0">
    <w:nsid w:val="511C6EF6"/>
    <w:multiLevelType w:val="hybridMultilevel"/>
    <w:tmpl w:val="3EC0C4C6"/>
    <w:lvl w:ilvl="0" w:tplc="BCE2AC6A">
      <w:start w:val="1"/>
      <w:numFmt w:val="decimal"/>
      <w:lvlText w:val="%1)"/>
      <w:lvlJc w:val="left"/>
      <w:pPr>
        <w:ind w:left="440" w:hanging="440"/>
      </w:pPr>
      <w:rPr>
        <w:rFonts w:hint="eastAsia"/>
        <w:b w:val="0"/>
        <w:bCs w:val="0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9" w15:restartNumberingAfterBreak="0">
    <w:nsid w:val="54186297"/>
    <w:multiLevelType w:val="hybridMultilevel"/>
    <w:tmpl w:val="C9068FB2"/>
    <w:lvl w:ilvl="0" w:tplc="39FA75C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0" w15:restartNumberingAfterBreak="0">
    <w:nsid w:val="5ECA301D"/>
    <w:multiLevelType w:val="hybridMultilevel"/>
    <w:tmpl w:val="79AA02EC"/>
    <w:lvl w:ilvl="0" w:tplc="8098B5E2">
      <w:start w:val="1"/>
      <w:numFmt w:val="decimal"/>
      <w:lvlText w:val="%1)"/>
      <w:lvlJc w:val="left"/>
      <w:pPr>
        <w:ind w:left="440" w:hanging="44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1" w15:restartNumberingAfterBreak="0">
    <w:nsid w:val="5F4C445B"/>
    <w:multiLevelType w:val="hybridMultilevel"/>
    <w:tmpl w:val="B5FC2080"/>
    <w:lvl w:ilvl="0" w:tplc="A4E44B0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2" w15:restartNumberingAfterBreak="0">
    <w:nsid w:val="60A97A1D"/>
    <w:multiLevelType w:val="hybridMultilevel"/>
    <w:tmpl w:val="72CEDA36"/>
    <w:lvl w:ilvl="0" w:tplc="ACA2443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3" w15:restartNumberingAfterBreak="0">
    <w:nsid w:val="659964DC"/>
    <w:multiLevelType w:val="hybridMultilevel"/>
    <w:tmpl w:val="165C0B7C"/>
    <w:lvl w:ilvl="0" w:tplc="FFFFFFFF">
      <w:start w:val="1"/>
      <w:numFmt w:val="decimal"/>
      <w:lvlText w:val="%1)"/>
      <w:lvlJc w:val="left"/>
      <w:pPr>
        <w:ind w:left="440" w:hanging="44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4" w15:restartNumberingAfterBreak="0">
    <w:nsid w:val="6C611936"/>
    <w:multiLevelType w:val="hybridMultilevel"/>
    <w:tmpl w:val="D39A6230"/>
    <w:lvl w:ilvl="0" w:tplc="C428C9FA">
      <w:start w:val="1"/>
      <w:numFmt w:val="decimal"/>
      <w:lvlText w:val="%1)"/>
      <w:lvlJc w:val="left"/>
      <w:pPr>
        <w:ind w:left="440" w:hanging="44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5" w15:restartNumberingAfterBreak="0">
    <w:nsid w:val="7F2512CB"/>
    <w:multiLevelType w:val="hybridMultilevel"/>
    <w:tmpl w:val="ED987E54"/>
    <w:lvl w:ilvl="0" w:tplc="191CC9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202065501">
    <w:abstractNumId w:val="9"/>
  </w:num>
  <w:num w:numId="2" w16cid:durableId="389571596">
    <w:abstractNumId w:val="10"/>
  </w:num>
  <w:num w:numId="3" w16cid:durableId="1786384207">
    <w:abstractNumId w:val="14"/>
  </w:num>
  <w:num w:numId="4" w16cid:durableId="736903083">
    <w:abstractNumId w:val="5"/>
  </w:num>
  <w:num w:numId="5" w16cid:durableId="845822928">
    <w:abstractNumId w:val="12"/>
  </w:num>
  <w:num w:numId="6" w16cid:durableId="169026219">
    <w:abstractNumId w:val="3"/>
  </w:num>
  <w:num w:numId="7" w16cid:durableId="338241436">
    <w:abstractNumId w:val="6"/>
  </w:num>
  <w:num w:numId="8" w16cid:durableId="384447475">
    <w:abstractNumId w:val="4"/>
  </w:num>
  <w:num w:numId="9" w16cid:durableId="2053068575">
    <w:abstractNumId w:val="15"/>
  </w:num>
  <w:num w:numId="10" w16cid:durableId="1016543349">
    <w:abstractNumId w:val="1"/>
  </w:num>
  <w:num w:numId="11" w16cid:durableId="190730789">
    <w:abstractNumId w:val="0"/>
  </w:num>
  <w:num w:numId="12" w16cid:durableId="733283096">
    <w:abstractNumId w:val="11"/>
  </w:num>
  <w:num w:numId="13" w16cid:durableId="527915279">
    <w:abstractNumId w:val="8"/>
  </w:num>
  <w:num w:numId="14" w16cid:durableId="340469507">
    <w:abstractNumId w:val="7"/>
  </w:num>
  <w:num w:numId="15" w16cid:durableId="779494597">
    <w:abstractNumId w:val="2"/>
  </w:num>
  <w:num w:numId="16" w16cid:durableId="32370100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38A1"/>
    <w:rsid w:val="00002AD0"/>
    <w:rsid w:val="00047FDE"/>
    <w:rsid w:val="00056154"/>
    <w:rsid w:val="00077F21"/>
    <w:rsid w:val="00087895"/>
    <w:rsid w:val="000D1E50"/>
    <w:rsid w:val="000F2C29"/>
    <w:rsid w:val="001007FF"/>
    <w:rsid w:val="00100D9C"/>
    <w:rsid w:val="001539E0"/>
    <w:rsid w:val="00164FCA"/>
    <w:rsid w:val="00183930"/>
    <w:rsid w:val="00185C81"/>
    <w:rsid w:val="001B3E6D"/>
    <w:rsid w:val="001D095C"/>
    <w:rsid w:val="001D1718"/>
    <w:rsid w:val="00201627"/>
    <w:rsid w:val="0021197F"/>
    <w:rsid w:val="00255AD7"/>
    <w:rsid w:val="002D38A1"/>
    <w:rsid w:val="002E76DA"/>
    <w:rsid w:val="002F2432"/>
    <w:rsid w:val="00386E24"/>
    <w:rsid w:val="00413B83"/>
    <w:rsid w:val="00460F4D"/>
    <w:rsid w:val="00467509"/>
    <w:rsid w:val="00467D1C"/>
    <w:rsid w:val="004A3EA6"/>
    <w:rsid w:val="00525BB4"/>
    <w:rsid w:val="00544ECA"/>
    <w:rsid w:val="005657FB"/>
    <w:rsid w:val="006275CB"/>
    <w:rsid w:val="00685C60"/>
    <w:rsid w:val="00690E5C"/>
    <w:rsid w:val="006C264D"/>
    <w:rsid w:val="006D33EF"/>
    <w:rsid w:val="007460A4"/>
    <w:rsid w:val="007678B8"/>
    <w:rsid w:val="007F7A2C"/>
    <w:rsid w:val="008019A5"/>
    <w:rsid w:val="00883BB5"/>
    <w:rsid w:val="00886181"/>
    <w:rsid w:val="008C1852"/>
    <w:rsid w:val="009339CC"/>
    <w:rsid w:val="00966266"/>
    <w:rsid w:val="00986F7B"/>
    <w:rsid w:val="009A21F3"/>
    <w:rsid w:val="009A3FFB"/>
    <w:rsid w:val="009B5E14"/>
    <w:rsid w:val="00A07B59"/>
    <w:rsid w:val="00A73B01"/>
    <w:rsid w:val="00A87619"/>
    <w:rsid w:val="00AA73E2"/>
    <w:rsid w:val="00AE4CB5"/>
    <w:rsid w:val="00B31276"/>
    <w:rsid w:val="00B66EDC"/>
    <w:rsid w:val="00BA777A"/>
    <w:rsid w:val="00BB7840"/>
    <w:rsid w:val="00BD3304"/>
    <w:rsid w:val="00BE160C"/>
    <w:rsid w:val="00C66F4C"/>
    <w:rsid w:val="00C908E1"/>
    <w:rsid w:val="00CC4DC3"/>
    <w:rsid w:val="00CF0B34"/>
    <w:rsid w:val="00D04410"/>
    <w:rsid w:val="00D24A9F"/>
    <w:rsid w:val="00D4775B"/>
    <w:rsid w:val="00D52994"/>
    <w:rsid w:val="00D82208"/>
    <w:rsid w:val="00DB6601"/>
    <w:rsid w:val="00DF0179"/>
    <w:rsid w:val="00E30507"/>
    <w:rsid w:val="00E6110A"/>
    <w:rsid w:val="00EB5D2A"/>
    <w:rsid w:val="00FE4F43"/>
    <w:rsid w:val="00FE630F"/>
    <w:rsid w:val="00FF5532"/>
    <w:rsid w:val="01E7411B"/>
    <w:rsid w:val="0342773B"/>
    <w:rsid w:val="03B105F0"/>
    <w:rsid w:val="0AFD71D9"/>
    <w:rsid w:val="0B9F4946"/>
    <w:rsid w:val="2AFE72D2"/>
    <w:rsid w:val="38E050B4"/>
    <w:rsid w:val="38F33ADB"/>
    <w:rsid w:val="3D775C5B"/>
    <w:rsid w:val="41F96732"/>
    <w:rsid w:val="46FF63EF"/>
    <w:rsid w:val="47D85CE5"/>
    <w:rsid w:val="4BD35474"/>
    <w:rsid w:val="53131DF6"/>
    <w:rsid w:val="617536C9"/>
    <w:rsid w:val="64FD1302"/>
    <w:rsid w:val="70287BA6"/>
    <w:rsid w:val="769141C3"/>
    <w:rsid w:val="782F442C"/>
    <w:rsid w:val="790C390F"/>
    <w:rsid w:val="7E8E2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81731AA"/>
  <w15:docId w15:val="{C3BBCC22-92A8-4FC5-B70E-E6E3BD0DF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qFormat="1"/>
    <w:lsdException w:name="heading 2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uiPriority="99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Hyperlink" w:qFormat="1"/>
    <w:lsdException w:name="Strong" w:qFormat="1"/>
    <w:lsdException w:name="Emphasis" w:qFormat="1"/>
    <w:lsdException w:name="Plain Text" w:uiPriority="99" w:unhideWhenUsed="1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2"/>
    <w:uiPriority w:val="1"/>
    <w:qFormat/>
    <w:pPr>
      <w:widowControl w:val="0"/>
      <w:autoSpaceDE w:val="0"/>
      <w:autoSpaceDN w:val="0"/>
    </w:pPr>
    <w:rPr>
      <w:rFonts w:ascii="仿宋_GB2312" w:eastAsia="仿宋_GB2312" w:hAnsi="仿宋_GB2312" w:cs="仿宋_GB2312"/>
      <w:sz w:val="22"/>
      <w:szCs w:val="22"/>
      <w:lang w:eastAsia="en-US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uiPriority w:val="99"/>
    <w:unhideWhenUsed/>
    <w:qFormat/>
    <w:pPr>
      <w:ind w:firstLine="420"/>
    </w:pPr>
    <w:rPr>
      <w:rFonts w:ascii="Times New Roman" w:hAnsi="Times New Roman"/>
      <w:sz w:val="20"/>
      <w:szCs w:val="20"/>
    </w:rPr>
  </w:style>
  <w:style w:type="paragraph" w:styleId="a4">
    <w:name w:val="Body Text"/>
    <w:basedOn w:val="a"/>
    <w:uiPriority w:val="1"/>
    <w:qFormat/>
    <w:rPr>
      <w:sz w:val="32"/>
      <w:szCs w:val="32"/>
    </w:rPr>
  </w:style>
  <w:style w:type="paragraph" w:styleId="a5">
    <w:name w:val="Plain Text"/>
    <w:basedOn w:val="a"/>
    <w:uiPriority w:val="99"/>
    <w:unhideWhenUsed/>
    <w:qFormat/>
    <w:rPr>
      <w:rFonts w:ascii="宋体" w:hAnsi="Courier New"/>
    </w:rPr>
  </w:style>
  <w:style w:type="paragraph" w:styleId="a6">
    <w:name w:val="footer"/>
    <w:basedOn w:val="a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7">
    <w:name w:val="header"/>
    <w:basedOn w:val="a"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8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qFormat/>
    <w:rPr>
      <w:color w:val="0000FF"/>
      <w:u w:val="single"/>
    </w:rPr>
  </w:style>
  <w:style w:type="paragraph" w:customStyle="1" w:styleId="1">
    <w:name w:val="列出段落1"/>
    <w:basedOn w:val="a"/>
    <w:qFormat/>
    <w:pPr>
      <w:ind w:firstLineChars="200" w:firstLine="420"/>
    </w:pPr>
  </w:style>
  <w:style w:type="paragraph" w:styleId="aa">
    <w:name w:val="List Paragraph"/>
    <w:basedOn w:val="a"/>
    <w:uiPriority w:val="99"/>
    <w:unhideWhenUsed/>
    <w:rsid w:val="00183930"/>
    <w:pPr>
      <w:ind w:firstLineChars="200" w:firstLine="420"/>
    </w:pPr>
  </w:style>
  <w:style w:type="character" w:styleId="ab">
    <w:name w:val="Placeholder Text"/>
    <w:basedOn w:val="a0"/>
    <w:uiPriority w:val="99"/>
    <w:unhideWhenUsed/>
    <w:rsid w:val="00DB6601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260</TotalTime>
  <Pages>3</Pages>
  <Words>268</Words>
  <Characters>358</Characters>
  <Application>Microsoft Office Word</Application>
  <DocSecurity>0</DocSecurity>
  <Lines>119</Lines>
  <Paragraphs>104</Paragraphs>
  <ScaleCrop>false</ScaleCrop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廷伟 李</cp:lastModifiedBy>
  <cp:revision>15</cp:revision>
  <cp:lastPrinted>2025-08-18T09:46:00Z</cp:lastPrinted>
  <dcterms:created xsi:type="dcterms:W3CDTF">2025-02-12T03:39:00Z</dcterms:created>
  <dcterms:modified xsi:type="dcterms:W3CDTF">2025-11-14T08:45:00Z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eyJoZGlkIjoiYmRiNTgzNTEyYjk4ZmVkNWUzNTIwZjFlYWQ2ZDI4ZDAiLCJ1c2VySWQiOiIxMzYzMzkyNDkwIn0=</vt:lpwstr>
  </property>
  <property fmtid="{D5CDD505-2E9C-101B-9397-08002B2CF9AE}" pid="4" name="ICV">
    <vt:lpwstr>BC8A91EF6FCB4B389E1F0112B86FD873_13</vt:lpwstr>
  </property>
  <property fmtid="{D5CDD505-2E9C-101B-9397-08002B2CF9AE}" pid="5" name="AMWinEqns">
    <vt:bool>true</vt:bool>
  </property>
</Properties>
</file>